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6C52DC" w14:textId="420E7AB1" w:rsidR="00E22A27" w:rsidRPr="00832B2A" w:rsidRDefault="00E22A27" w:rsidP="00E22A27"/>
    <w:p w14:paraId="70F71159" w14:textId="4CE4E329" w:rsidR="00D04299" w:rsidRDefault="00832B2A" w:rsidP="00E22A27">
      <w:pPr>
        <w:rPr>
          <w:rFonts w:ascii="Chalkboard SE" w:hAnsi="Chalkboard SE" w:cs="Calibri"/>
          <w:color w:val="000000"/>
          <w:sz w:val="48"/>
          <w:szCs w:val="48"/>
        </w:rPr>
      </w:pPr>
      <w:r>
        <w:rPr>
          <w:rFonts w:ascii="Chalkboard SE" w:hAnsi="Chalkboard SE" w:cs="Calibri"/>
          <w:noProof/>
          <w:color w:val="000000"/>
          <w:sz w:val="48"/>
          <w:szCs w:val="48"/>
        </w:rPr>
        <w:drawing>
          <wp:inline distT="0" distB="0" distL="0" distR="0" wp14:anchorId="062A2259" wp14:editId="03EB87A5">
            <wp:extent cx="6126480" cy="7928610"/>
            <wp:effectExtent l="0" t="0" r="0" b="0"/>
            <wp:docPr id="27" name="Picture 2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Graphical user interfac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6126480" cy="7928610"/>
                    </a:xfrm>
                    <a:prstGeom prst="rect">
                      <a:avLst/>
                    </a:prstGeom>
                  </pic:spPr>
                </pic:pic>
              </a:graphicData>
            </a:graphic>
          </wp:inline>
        </w:drawing>
      </w:r>
    </w:p>
    <w:p w14:paraId="26E8923B" w14:textId="77777777" w:rsidR="00297EBE" w:rsidRDefault="00297EBE" w:rsidP="00297EBE">
      <w:pPr>
        <w:ind w:right="-432"/>
        <w:jc w:val="center"/>
        <w:rPr>
          <w:rFonts w:ascii="Chalkboard SE" w:hAnsi="Chalkboard SE"/>
          <w:sz w:val="96"/>
          <w:szCs w:val="96"/>
        </w:rPr>
      </w:pPr>
      <w:r w:rsidRPr="00BE4922">
        <w:rPr>
          <w:rFonts w:ascii="Chalkboard SE" w:hAnsi="Chalkboard SE"/>
          <w:sz w:val="96"/>
          <w:szCs w:val="96"/>
        </w:rPr>
        <w:lastRenderedPageBreak/>
        <w:t>Daisy Dimples</w:t>
      </w:r>
      <w:r>
        <w:rPr>
          <w:rFonts w:ascii="Chalkboard SE" w:hAnsi="Chalkboard SE"/>
          <w:sz w:val="96"/>
          <w:szCs w:val="96"/>
        </w:rPr>
        <w:t>,</w:t>
      </w:r>
    </w:p>
    <w:p w14:paraId="433EAB8A" w14:textId="77777777" w:rsidR="00297EBE" w:rsidRDefault="00297EBE" w:rsidP="00297EBE">
      <w:pPr>
        <w:ind w:right="-432"/>
        <w:jc w:val="center"/>
        <w:rPr>
          <w:rFonts w:ascii="Chalkboard SE" w:hAnsi="Chalkboard SE"/>
          <w:sz w:val="96"/>
          <w:szCs w:val="96"/>
        </w:rPr>
      </w:pPr>
      <w:r>
        <w:rPr>
          <w:rFonts w:ascii="Chalkboard SE" w:hAnsi="Chalkboard SE"/>
          <w:sz w:val="96"/>
          <w:szCs w:val="96"/>
        </w:rPr>
        <w:t>Star of the Week!</w:t>
      </w:r>
    </w:p>
    <w:p w14:paraId="56479942" w14:textId="77777777" w:rsidR="00297EBE" w:rsidRDefault="00297EBE" w:rsidP="00297EBE">
      <w:pPr>
        <w:ind w:right="-432"/>
        <w:rPr>
          <w:rFonts w:ascii="Chalkboard SE" w:hAnsi="Chalkboard SE"/>
          <w:sz w:val="56"/>
          <w:szCs w:val="56"/>
        </w:rPr>
      </w:pPr>
    </w:p>
    <w:p w14:paraId="13CF67CC" w14:textId="77777777" w:rsidR="00297EBE" w:rsidRPr="00BE4922" w:rsidRDefault="00297EBE" w:rsidP="00297EBE">
      <w:pPr>
        <w:ind w:right="-432"/>
        <w:jc w:val="center"/>
        <w:rPr>
          <w:rFonts w:ascii="Chalkboard SE" w:hAnsi="Chalkboard SE"/>
          <w:sz w:val="52"/>
          <w:szCs w:val="52"/>
        </w:rPr>
      </w:pPr>
      <w:r>
        <w:rPr>
          <w:rFonts w:ascii="Chalkboard SE" w:hAnsi="Chalkboard SE"/>
          <w:sz w:val="52"/>
          <w:szCs w:val="52"/>
        </w:rPr>
        <w:t>by</w:t>
      </w:r>
    </w:p>
    <w:p w14:paraId="16CDC964" w14:textId="77777777" w:rsidR="00297EBE" w:rsidRDefault="00297EBE" w:rsidP="00297EBE">
      <w:pPr>
        <w:ind w:right="-432"/>
        <w:jc w:val="center"/>
        <w:rPr>
          <w:rFonts w:ascii="Chalkboard SE" w:hAnsi="Chalkboard SE"/>
          <w:sz w:val="56"/>
          <w:szCs w:val="56"/>
        </w:rPr>
      </w:pPr>
      <w:r>
        <w:rPr>
          <w:rFonts w:ascii="Chalkboard SE" w:hAnsi="Chalkboard SE"/>
          <w:sz w:val="56"/>
          <w:szCs w:val="56"/>
        </w:rPr>
        <w:t>Dr. Kathryn Chandler</w:t>
      </w:r>
    </w:p>
    <w:p w14:paraId="6FB3B15B" w14:textId="77777777" w:rsidR="00297EBE" w:rsidRDefault="00297EBE" w:rsidP="00297EBE">
      <w:pPr>
        <w:ind w:right="-432"/>
        <w:jc w:val="center"/>
        <w:rPr>
          <w:rFonts w:ascii="Chalkboard SE" w:hAnsi="Chalkboard SE"/>
          <w:sz w:val="56"/>
          <w:szCs w:val="56"/>
        </w:rPr>
      </w:pPr>
      <w:r>
        <w:rPr>
          <w:rFonts w:ascii="Chalkboard SE" w:hAnsi="Chalkboard SE"/>
          <w:sz w:val="56"/>
          <w:szCs w:val="56"/>
        </w:rPr>
        <w:t>Dr. Leigh Ann Poole</w:t>
      </w:r>
    </w:p>
    <w:p w14:paraId="5BA7DA75" w14:textId="77777777" w:rsidR="00297EBE" w:rsidRDefault="00297EBE" w:rsidP="00297EBE">
      <w:pPr>
        <w:ind w:right="-432"/>
        <w:jc w:val="center"/>
        <w:rPr>
          <w:rFonts w:ascii="Chalkboard SE" w:hAnsi="Chalkboard SE"/>
          <w:sz w:val="56"/>
          <w:szCs w:val="56"/>
        </w:rPr>
      </w:pPr>
    </w:p>
    <w:p w14:paraId="517491A5" w14:textId="77777777" w:rsidR="00297EBE" w:rsidRDefault="00297EBE" w:rsidP="00297EBE">
      <w:pPr>
        <w:ind w:right="-432"/>
        <w:jc w:val="center"/>
        <w:rPr>
          <w:rFonts w:ascii="Chalkboard SE" w:hAnsi="Chalkboard SE"/>
          <w:sz w:val="48"/>
          <w:szCs w:val="48"/>
        </w:rPr>
      </w:pPr>
      <w:r>
        <w:rPr>
          <w:rFonts w:ascii="Chalkboard SE" w:hAnsi="Chalkboard SE"/>
          <w:sz w:val="48"/>
          <w:szCs w:val="48"/>
        </w:rPr>
        <w:t>AIM Plus Medical Supplies</w:t>
      </w:r>
    </w:p>
    <w:p w14:paraId="00044A4D" w14:textId="77777777" w:rsidR="00297EBE" w:rsidRDefault="00297EBE" w:rsidP="00297EBE">
      <w:pPr>
        <w:ind w:right="-432"/>
        <w:jc w:val="center"/>
        <w:rPr>
          <w:rFonts w:ascii="Chalkboard SE" w:hAnsi="Chalkboard SE"/>
          <w:sz w:val="48"/>
          <w:szCs w:val="48"/>
        </w:rPr>
      </w:pPr>
    </w:p>
    <w:p w14:paraId="3FA319E7" w14:textId="77777777" w:rsidR="00297EBE" w:rsidRDefault="00297EBE" w:rsidP="00297EBE">
      <w:pPr>
        <w:ind w:right="-432"/>
        <w:jc w:val="center"/>
        <w:rPr>
          <w:rFonts w:ascii="Chalkboard SE" w:hAnsi="Chalkboard SE"/>
          <w:sz w:val="48"/>
          <w:szCs w:val="48"/>
        </w:rPr>
      </w:pPr>
      <w:r w:rsidRPr="00F63DBD">
        <w:rPr>
          <w:rFonts w:ascii="Chalkboard SE" w:hAnsi="Chalkboard SE"/>
          <w:noProof/>
          <w:sz w:val="48"/>
          <w:szCs w:val="48"/>
        </w:rPr>
        <w:drawing>
          <wp:inline distT="0" distB="0" distL="0" distR="0" wp14:anchorId="6C6C850D" wp14:editId="3843F034">
            <wp:extent cx="2138766" cy="1487837"/>
            <wp:effectExtent l="0" t="0" r="0" b="0"/>
            <wp:docPr id="22" name="Picture 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A close up of a logo&#10;&#10;Description automatically generated"/>
                    <pic:cNvPicPr>
                      <a:picLocks/>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49472" cy="1495285"/>
                    </a:xfrm>
                    <a:prstGeom prst="rect">
                      <a:avLst/>
                    </a:prstGeom>
                    <a:noFill/>
                    <a:ln>
                      <a:noFill/>
                    </a:ln>
                  </pic:spPr>
                </pic:pic>
              </a:graphicData>
            </a:graphic>
          </wp:inline>
        </w:drawing>
      </w:r>
    </w:p>
    <w:p w14:paraId="6F259A05" w14:textId="77777777" w:rsidR="00297EBE" w:rsidRDefault="00297EBE" w:rsidP="00297EBE">
      <w:pPr>
        <w:ind w:right="-432"/>
        <w:jc w:val="center"/>
        <w:rPr>
          <w:rFonts w:ascii="Chalkboard SE" w:hAnsi="Chalkboard SE"/>
          <w:sz w:val="48"/>
          <w:szCs w:val="48"/>
        </w:rPr>
      </w:pPr>
    </w:p>
    <w:p w14:paraId="633B2A51" w14:textId="77777777" w:rsidR="00832B2A" w:rsidRDefault="00832B2A" w:rsidP="00297EBE">
      <w:pPr>
        <w:ind w:left="450"/>
        <w:jc w:val="center"/>
      </w:pPr>
    </w:p>
    <w:p w14:paraId="1B92A74D" w14:textId="77777777" w:rsidR="00832B2A" w:rsidRDefault="00832B2A" w:rsidP="00297EBE">
      <w:pPr>
        <w:ind w:left="450"/>
        <w:jc w:val="center"/>
      </w:pPr>
    </w:p>
    <w:p w14:paraId="12E2B900" w14:textId="77777777" w:rsidR="00832B2A" w:rsidRDefault="00832B2A" w:rsidP="00297EBE">
      <w:pPr>
        <w:ind w:left="450"/>
        <w:jc w:val="center"/>
      </w:pPr>
    </w:p>
    <w:p w14:paraId="1F30D56C" w14:textId="77777777" w:rsidR="00832B2A" w:rsidRDefault="00832B2A" w:rsidP="00297EBE">
      <w:pPr>
        <w:ind w:left="450"/>
        <w:jc w:val="center"/>
      </w:pPr>
    </w:p>
    <w:p w14:paraId="347CA6C6" w14:textId="77777777" w:rsidR="00832B2A" w:rsidRDefault="00832B2A" w:rsidP="00297EBE">
      <w:pPr>
        <w:ind w:left="450"/>
        <w:jc w:val="center"/>
      </w:pPr>
    </w:p>
    <w:p w14:paraId="65E480B2" w14:textId="77777777" w:rsidR="00832B2A" w:rsidRDefault="00832B2A" w:rsidP="00297EBE">
      <w:pPr>
        <w:ind w:left="450"/>
        <w:jc w:val="center"/>
      </w:pPr>
    </w:p>
    <w:p w14:paraId="1092971F" w14:textId="4175F929" w:rsidR="00297EBE" w:rsidRPr="004B4EC5" w:rsidRDefault="00297EBE" w:rsidP="00297EBE">
      <w:pPr>
        <w:ind w:left="450"/>
        <w:jc w:val="center"/>
      </w:pPr>
      <w:r w:rsidRPr="004B4EC5">
        <w:lastRenderedPageBreak/>
        <w:t>Copyright © 20</w:t>
      </w:r>
      <w:r>
        <w:t>20</w:t>
      </w:r>
      <w:r w:rsidRPr="004B4EC5">
        <w:t xml:space="preserve"> Dr. Kathryn Chandler and Dr. Leigh </w:t>
      </w:r>
      <w:r>
        <w:t xml:space="preserve">Ann </w:t>
      </w:r>
      <w:r w:rsidRPr="004B4EC5">
        <w:t>Poole.</w:t>
      </w:r>
    </w:p>
    <w:p w14:paraId="62BC49EA" w14:textId="77777777" w:rsidR="00297EBE" w:rsidRPr="004B4EC5" w:rsidRDefault="00297EBE" w:rsidP="00297EBE">
      <w:pPr>
        <w:jc w:val="center"/>
      </w:pPr>
    </w:p>
    <w:p w14:paraId="739D95D3" w14:textId="77777777" w:rsidR="00297EBE" w:rsidRDefault="00297EBE" w:rsidP="00297EBE">
      <w:pPr>
        <w:ind w:left="450"/>
        <w:rPr>
          <w:bCs/>
          <w:color w:val="000000"/>
        </w:rPr>
      </w:pPr>
    </w:p>
    <w:p w14:paraId="70F0C535" w14:textId="2F33DC77" w:rsidR="00297EBE" w:rsidRPr="004B4EC5" w:rsidRDefault="00297EBE" w:rsidP="00297EBE">
      <w:pPr>
        <w:ind w:left="450"/>
        <w:rPr>
          <w:bCs/>
        </w:rPr>
      </w:pPr>
      <w:r w:rsidRPr="004B4EC5">
        <w:rPr>
          <w:bCs/>
          <w:color w:val="000000"/>
        </w:rPr>
        <w:t xml:space="preserve">All rights reserved. No part of this publication may be reproduced, distributed, or transmitted in any form or by any means, including photocopying, recording, or other electronic or mechanical methods, without the prior written permission of the publisher, except in the case of brief quotations embodied in critical reviews and certain other noncommercial uses permitted by copyright law. For permission requests, write to the publisher, addressed “Attention: </w:t>
      </w:r>
      <w:r w:rsidRPr="004B4EC5">
        <w:rPr>
          <w:bCs/>
        </w:rPr>
        <w:t xml:space="preserve">Dr. Chandler, </w:t>
      </w:r>
      <w:r w:rsidRPr="004B4EC5">
        <w:rPr>
          <w:bCs/>
          <w:color w:val="000000"/>
        </w:rPr>
        <w:t>Permissions Coordinator,” at the address below.</w:t>
      </w:r>
    </w:p>
    <w:p w14:paraId="5FCA781D" w14:textId="77777777" w:rsidR="00297EBE" w:rsidRPr="004B4EC5" w:rsidRDefault="00297EBE" w:rsidP="00297EBE"/>
    <w:p w14:paraId="756EE618" w14:textId="77777777" w:rsidR="00297EBE" w:rsidRPr="004B4EC5" w:rsidRDefault="00297EBE" w:rsidP="00297EBE">
      <w:pPr>
        <w:ind w:firstLine="450"/>
      </w:pPr>
      <w:r w:rsidRPr="004B4EC5">
        <w:t>AIM Plus Medical Supplies</w:t>
      </w:r>
    </w:p>
    <w:p w14:paraId="3A7E26B2" w14:textId="77777777" w:rsidR="00297EBE" w:rsidRPr="004B4EC5" w:rsidRDefault="00297EBE" w:rsidP="00297EBE">
      <w:pPr>
        <w:ind w:firstLine="450"/>
      </w:pPr>
      <w:r w:rsidRPr="004B4EC5">
        <w:t>6521 AL Hwy 69 S, Ste N</w:t>
      </w:r>
    </w:p>
    <w:p w14:paraId="149F5DCC" w14:textId="77777777" w:rsidR="00297EBE" w:rsidRPr="004B4EC5" w:rsidRDefault="00297EBE" w:rsidP="00297EBE">
      <w:pPr>
        <w:ind w:firstLine="450"/>
      </w:pPr>
      <w:r w:rsidRPr="004B4EC5">
        <w:t>Tuscaloosa, AL 35405</w:t>
      </w:r>
    </w:p>
    <w:p w14:paraId="40DE1A80" w14:textId="77777777" w:rsidR="00297EBE" w:rsidRPr="004B4EC5" w:rsidRDefault="00297EBE" w:rsidP="00297EBE">
      <w:r w:rsidRPr="004B4EC5">
        <w:t xml:space="preserve"> </w:t>
      </w:r>
    </w:p>
    <w:p w14:paraId="23AB6D9A" w14:textId="77777777" w:rsidR="00297EBE" w:rsidRPr="00746B53" w:rsidRDefault="00297EBE" w:rsidP="00297EBE">
      <w:pPr>
        <w:ind w:firstLine="450"/>
      </w:pPr>
      <w:r w:rsidRPr="004B4EC5">
        <w:t xml:space="preserve">ISBN: </w:t>
      </w:r>
      <w:r>
        <w:t xml:space="preserve">978-1-7362648-0-5 </w:t>
      </w:r>
      <w:r w:rsidRPr="007A738D">
        <w:rPr>
          <w:color w:val="000000"/>
        </w:rPr>
        <w:t>(Paperback)</w:t>
      </w:r>
    </w:p>
    <w:p w14:paraId="02988344" w14:textId="77777777" w:rsidR="00297EBE" w:rsidRPr="007A738D" w:rsidRDefault="00297EBE" w:rsidP="00297EBE">
      <w:pPr>
        <w:ind w:firstLine="450"/>
        <w:rPr>
          <w:color w:val="000000"/>
        </w:rPr>
      </w:pPr>
      <w:r w:rsidRPr="007A738D">
        <w:rPr>
          <w:color w:val="000000"/>
        </w:rPr>
        <w:t xml:space="preserve">ISBN: </w:t>
      </w:r>
      <w:r>
        <w:rPr>
          <w:color w:val="000000"/>
        </w:rPr>
        <w:t xml:space="preserve">978-1-7362648-1-2 </w:t>
      </w:r>
      <w:r w:rsidRPr="007A738D">
        <w:rPr>
          <w:color w:val="000000"/>
        </w:rPr>
        <w:t>(</w:t>
      </w:r>
      <w:proofErr w:type="spellStart"/>
      <w:r w:rsidRPr="007A738D">
        <w:rPr>
          <w:color w:val="000000"/>
        </w:rPr>
        <w:t>ebook</w:t>
      </w:r>
      <w:proofErr w:type="spellEnd"/>
      <w:r w:rsidRPr="007A738D">
        <w:rPr>
          <w:color w:val="000000"/>
        </w:rPr>
        <w:t>)</w:t>
      </w:r>
    </w:p>
    <w:p w14:paraId="2FF084C5" w14:textId="77777777" w:rsidR="00297EBE" w:rsidRPr="004C3D24" w:rsidRDefault="00297EBE" w:rsidP="00297EBE"/>
    <w:p w14:paraId="392254D5" w14:textId="77777777" w:rsidR="00297EBE" w:rsidRPr="004B4EC5" w:rsidRDefault="00297EBE" w:rsidP="00297EBE"/>
    <w:p w14:paraId="751D42FF" w14:textId="77777777" w:rsidR="00297EBE" w:rsidRPr="004B4EC5" w:rsidRDefault="00297EBE" w:rsidP="00297EBE">
      <w:pPr>
        <w:ind w:left="450"/>
      </w:pPr>
      <w:r w:rsidRPr="004B4EC5">
        <w:rPr>
          <w:color w:val="000000"/>
        </w:rPr>
        <w:t>Any references to historical events, real people, or real places are used fictitiously. Names, characters, and places are products of the author’s imagination.</w:t>
      </w:r>
    </w:p>
    <w:p w14:paraId="7EA025BF" w14:textId="77777777" w:rsidR="00297EBE" w:rsidRPr="004B4EC5" w:rsidRDefault="00297EBE" w:rsidP="00297EBE"/>
    <w:p w14:paraId="60D50CFE" w14:textId="77777777" w:rsidR="00297EBE" w:rsidRPr="00554EE4" w:rsidRDefault="00297EBE" w:rsidP="00297EBE">
      <w:pPr>
        <w:ind w:left="450"/>
        <w:rPr>
          <w:b/>
          <w:sz w:val="22"/>
          <w:szCs w:val="22"/>
        </w:rPr>
      </w:pPr>
      <w:r w:rsidRPr="00554EE4">
        <w:rPr>
          <w:b/>
        </w:rPr>
        <w:t xml:space="preserve">No portion of this fictional book should be considered medical advice. </w:t>
      </w:r>
      <w:r w:rsidRPr="00554EE4">
        <w:rPr>
          <w:rFonts w:ascii="Helvetica Neue" w:hAnsi="Helvetica Neue"/>
          <w:b/>
          <w:color w:val="333333"/>
          <w:sz w:val="22"/>
          <w:szCs w:val="22"/>
          <w:shd w:val="clear" w:color="auto" w:fill="FFFFFF"/>
        </w:rPr>
        <w:t xml:space="preserve">The content is not </w:t>
      </w:r>
      <w:r>
        <w:rPr>
          <w:rFonts w:ascii="Helvetica Neue" w:hAnsi="Helvetica Neue"/>
          <w:b/>
          <w:color w:val="333333"/>
          <w:sz w:val="22"/>
          <w:szCs w:val="22"/>
          <w:shd w:val="clear" w:color="auto" w:fill="FFFFFF"/>
        </w:rPr>
        <w:t>i</w:t>
      </w:r>
      <w:r w:rsidRPr="00554EE4">
        <w:rPr>
          <w:rFonts w:ascii="Helvetica Neue" w:hAnsi="Helvetica Neue"/>
          <w:b/>
          <w:color w:val="333333"/>
          <w:sz w:val="22"/>
          <w:szCs w:val="22"/>
          <w:shd w:val="clear" w:color="auto" w:fill="FFFFFF"/>
        </w:rPr>
        <w:t>ntended to be a substitute for professional medical advice, diagnosis, or treatment. Always seek the advice of your physician or other qualified health provider with any questions you may have regarding a medical condition.</w:t>
      </w:r>
    </w:p>
    <w:p w14:paraId="686048CF" w14:textId="77777777" w:rsidR="00297EBE" w:rsidRPr="004879DC" w:rsidRDefault="00297EBE" w:rsidP="00297EBE">
      <w:pPr>
        <w:rPr>
          <w:color w:val="000000"/>
          <w:sz w:val="22"/>
          <w:szCs w:val="22"/>
        </w:rPr>
      </w:pPr>
    </w:p>
    <w:p w14:paraId="50D6138D" w14:textId="77777777" w:rsidR="00297EBE" w:rsidRPr="004B4EC5" w:rsidRDefault="00297EBE" w:rsidP="00297EBE">
      <w:pPr>
        <w:ind w:firstLine="450"/>
        <w:rPr>
          <w:color w:val="000000"/>
        </w:rPr>
      </w:pPr>
      <w:r w:rsidRPr="004B4EC5">
        <w:rPr>
          <w:color w:val="000000"/>
        </w:rPr>
        <w:t xml:space="preserve">Front cover image by </w:t>
      </w:r>
      <w:proofErr w:type="spellStart"/>
      <w:r>
        <w:rPr>
          <w:color w:val="000000"/>
        </w:rPr>
        <w:t>BtweenAnimation</w:t>
      </w:r>
      <w:proofErr w:type="spellEnd"/>
      <w:r w:rsidRPr="004B4EC5">
        <w:rPr>
          <w:color w:val="000000"/>
        </w:rPr>
        <w:t xml:space="preserve">. </w:t>
      </w:r>
    </w:p>
    <w:p w14:paraId="3FB8E6B5" w14:textId="77777777" w:rsidR="00297EBE" w:rsidRPr="004B4EC5" w:rsidRDefault="00297EBE" w:rsidP="00297EBE">
      <w:pPr>
        <w:ind w:firstLine="450"/>
        <w:rPr>
          <w:color w:val="000000"/>
        </w:rPr>
      </w:pPr>
      <w:r w:rsidRPr="004B4EC5">
        <w:rPr>
          <w:color w:val="000000"/>
        </w:rPr>
        <w:t>Book design by Dr. Kathryn Chandler and Dr. Leigh Poole.</w:t>
      </w:r>
    </w:p>
    <w:p w14:paraId="33778978" w14:textId="77777777" w:rsidR="00297EBE" w:rsidRPr="004B4EC5" w:rsidRDefault="00297EBE" w:rsidP="00297EBE">
      <w:pPr>
        <w:rPr>
          <w:color w:val="000000"/>
        </w:rPr>
      </w:pPr>
    </w:p>
    <w:p w14:paraId="0BE180A9" w14:textId="77777777" w:rsidR="00297EBE" w:rsidRDefault="00297EBE" w:rsidP="00297EBE">
      <w:pPr>
        <w:ind w:firstLine="450"/>
      </w:pPr>
      <w:r w:rsidRPr="004B4EC5">
        <w:t xml:space="preserve">Printed by </w:t>
      </w:r>
      <w:proofErr w:type="spellStart"/>
      <w:r w:rsidRPr="004B4EC5">
        <w:t>DiggyPOD</w:t>
      </w:r>
      <w:proofErr w:type="spellEnd"/>
      <w:r w:rsidRPr="004B4EC5">
        <w:t>, Inc., in the United States of America.</w:t>
      </w:r>
    </w:p>
    <w:p w14:paraId="6511927B" w14:textId="77777777" w:rsidR="00297EBE" w:rsidRPr="004B4EC5" w:rsidRDefault="00297EBE" w:rsidP="00297EBE">
      <w:pPr>
        <w:ind w:firstLine="450"/>
      </w:pPr>
    </w:p>
    <w:p w14:paraId="6E2D76A3" w14:textId="77777777" w:rsidR="00297EBE" w:rsidRPr="004B4EC5" w:rsidRDefault="00297EBE" w:rsidP="00297EBE">
      <w:pPr>
        <w:ind w:firstLine="450"/>
        <w:rPr>
          <w:color w:val="000000"/>
        </w:rPr>
      </w:pPr>
      <w:r w:rsidRPr="004B4EC5">
        <w:rPr>
          <w:color w:val="000000"/>
        </w:rPr>
        <w:t>First printing edition 20</w:t>
      </w:r>
      <w:r>
        <w:rPr>
          <w:color w:val="000000"/>
        </w:rPr>
        <w:t>20</w:t>
      </w:r>
      <w:r w:rsidRPr="004B4EC5">
        <w:rPr>
          <w:color w:val="000000"/>
        </w:rPr>
        <w:t>.</w:t>
      </w:r>
    </w:p>
    <w:p w14:paraId="612D3204" w14:textId="77777777" w:rsidR="00297EBE" w:rsidRPr="004B4EC5" w:rsidRDefault="00297EBE" w:rsidP="00297EBE">
      <w:pPr>
        <w:rPr>
          <w:color w:val="000000"/>
        </w:rPr>
      </w:pPr>
    </w:p>
    <w:p w14:paraId="1DE4A563" w14:textId="77777777" w:rsidR="00297EBE" w:rsidRPr="007A738D" w:rsidRDefault="00297EBE" w:rsidP="00297EBE">
      <w:pPr>
        <w:ind w:firstLine="450"/>
        <w:rPr>
          <w:color w:val="000000"/>
        </w:rPr>
      </w:pPr>
      <w:r w:rsidRPr="007A738D">
        <w:rPr>
          <w:color w:val="000000"/>
        </w:rPr>
        <w:t>AIM Plus Medical Supplies</w:t>
      </w:r>
    </w:p>
    <w:p w14:paraId="67A989F3" w14:textId="77777777" w:rsidR="00297EBE" w:rsidRPr="004B4EC5" w:rsidRDefault="00297EBE" w:rsidP="00297EBE">
      <w:pPr>
        <w:ind w:firstLine="450"/>
      </w:pPr>
      <w:r w:rsidRPr="004B4EC5">
        <w:t>6521 AL Hwy 69 S, Ste N</w:t>
      </w:r>
    </w:p>
    <w:p w14:paraId="6E1E17F3" w14:textId="77777777" w:rsidR="00297EBE" w:rsidRDefault="00297EBE" w:rsidP="00297EBE">
      <w:pPr>
        <w:ind w:firstLine="450"/>
      </w:pPr>
      <w:r w:rsidRPr="004B4EC5">
        <w:t>Tuscaloosa, AL 35405</w:t>
      </w:r>
    </w:p>
    <w:p w14:paraId="1389BBF7" w14:textId="77777777" w:rsidR="00297EBE" w:rsidRPr="004B4EC5" w:rsidRDefault="00297EBE" w:rsidP="00297EBE">
      <w:pPr>
        <w:ind w:firstLine="450"/>
      </w:pPr>
      <w:r>
        <w:t>866-919-1246</w:t>
      </w:r>
    </w:p>
    <w:p w14:paraId="25FCC1C8" w14:textId="77777777" w:rsidR="00297EBE" w:rsidRPr="004B4EC5" w:rsidRDefault="00297EBE" w:rsidP="00297EBE">
      <w:pPr>
        <w:rPr>
          <w:color w:val="000000"/>
        </w:rPr>
      </w:pPr>
    </w:p>
    <w:p w14:paraId="6CA2E155" w14:textId="77777777" w:rsidR="00297EBE" w:rsidRDefault="00832B2A" w:rsidP="00297EBE">
      <w:pPr>
        <w:ind w:firstLine="450"/>
        <w:rPr>
          <w:color w:val="000000"/>
        </w:rPr>
      </w:pPr>
      <w:hyperlink r:id="rId7" w:history="1">
        <w:r w:rsidR="00297EBE" w:rsidRPr="003C75BE">
          <w:rPr>
            <w:rStyle w:val="Hyperlink"/>
          </w:rPr>
          <w:t>www.AIMPlusMedicalSupplies.com</w:t>
        </w:r>
      </w:hyperlink>
    </w:p>
    <w:p w14:paraId="3FAB6540" w14:textId="77777777" w:rsidR="00297EBE" w:rsidRDefault="00297EBE" w:rsidP="00297EBE">
      <w:pPr>
        <w:rPr>
          <w:color w:val="000000"/>
        </w:rPr>
      </w:pPr>
    </w:p>
    <w:p w14:paraId="2D582D54" w14:textId="77777777" w:rsidR="00297EBE" w:rsidRDefault="00297EBE" w:rsidP="00297EBE">
      <w:pPr>
        <w:rPr>
          <w:color w:val="000000"/>
        </w:rPr>
      </w:pPr>
      <w:r>
        <w:rPr>
          <w:color w:val="000000"/>
        </w:rPr>
        <w:t xml:space="preserve">   </w:t>
      </w:r>
      <w:r w:rsidRPr="00F63DBD">
        <w:rPr>
          <w:noProof/>
          <w:color w:val="000000"/>
        </w:rPr>
        <w:drawing>
          <wp:inline distT="0" distB="0" distL="0" distR="0" wp14:anchorId="2ACFCAA1" wp14:editId="009D5789">
            <wp:extent cx="821055" cy="683895"/>
            <wp:effectExtent l="0" t="0" r="0" b="0"/>
            <wp:docPr id="23" name="Picture 32"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descr="A close up of a logo&#10;&#10;Description automatically generated"/>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1055" cy="683895"/>
                    </a:xfrm>
                    <a:prstGeom prst="rect">
                      <a:avLst/>
                    </a:prstGeom>
                    <a:noFill/>
                    <a:ln>
                      <a:noFill/>
                    </a:ln>
                  </pic:spPr>
                </pic:pic>
              </a:graphicData>
            </a:graphic>
          </wp:inline>
        </w:drawing>
      </w:r>
    </w:p>
    <w:p w14:paraId="24FD10B9" w14:textId="77777777" w:rsidR="00D04299" w:rsidRDefault="00D04299" w:rsidP="00E22A27">
      <w:pPr>
        <w:rPr>
          <w:rFonts w:ascii="Chalkboard SE" w:hAnsi="Chalkboard SE" w:cs="Calibri"/>
          <w:color w:val="000000"/>
          <w:sz w:val="48"/>
          <w:szCs w:val="48"/>
        </w:rPr>
      </w:pPr>
    </w:p>
    <w:p w14:paraId="7F211207" w14:textId="77777777" w:rsidR="00D04299" w:rsidRDefault="00D04299" w:rsidP="00E22A27">
      <w:pPr>
        <w:rPr>
          <w:rFonts w:ascii="Chalkboard SE" w:hAnsi="Chalkboard SE" w:cs="Calibri"/>
          <w:color w:val="000000"/>
          <w:sz w:val="48"/>
          <w:szCs w:val="48"/>
        </w:rPr>
      </w:pPr>
    </w:p>
    <w:p w14:paraId="2C58C5A3" w14:textId="77777777" w:rsidR="00D04299" w:rsidRDefault="00D04299" w:rsidP="00E22A27">
      <w:pPr>
        <w:rPr>
          <w:rFonts w:ascii="Chalkboard SE" w:hAnsi="Chalkboard SE" w:cs="Calibri"/>
          <w:color w:val="000000"/>
          <w:sz w:val="48"/>
          <w:szCs w:val="48"/>
        </w:rPr>
      </w:pPr>
    </w:p>
    <w:p w14:paraId="5EF5DFD8" w14:textId="77777777" w:rsidR="00297EBE" w:rsidRDefault="00297EBE" w:rsidP="00D04299">
      <w:pPr>
        <w:ind w:left="720"/>
        <w:rPr>
          <w:rFonts w:ascii="Chalkboard SE" w:hAnsi="Chalkboard SE" w:cs="Calibri"/>
          <w:color w:val="000000"/>
          <w:sz w:val="48"/>
          <w:szCs w:val="48"/>
        </w:rPr>
      </w:pPr>
    </w:p>
    <w:p w14:paraId="2A116E81" w14:textId="77777777" w:rsidR="00297EBE" w:rsidRDefault="00297EBE" w:rsidP="00D04299">
      <w:pPr>
        <w:ind w:left="720"/>
        <w:rPr>
          <w:rFonts w:ascii="Chalkboard SE" w:hAnsi="Chalkboard SE" w:cs="Calibri"/>
          <w:color w:val="000000"/>
          <w:sz w:val="48"/>
          <w:szCs w:val="48"/>
        </w:rPr>
      </w:pPr>
    </w:p>
    <w:p w14:paraId="34D11C38" w14:textId="77777777" w:rsidR="00297EBE" w:rsidRDefault="00297EBE" w:rsidP="00D04299">
      <w:pPr>
        <w:ind w:left="720"/>
        <w:rPr>
          <w:rFonts w:ascii="Chalkboard SE" w:hAnsi="Chalkboard SE" w:cs="Calibri"/>
          <w:color w:val="000000"/>
          <w:sz w:val="48"/>
          <w:szCs w:val="48"/>
        </w:rPr>
      </w:pPr>
    </w:p>
    <w:p w14:paraId="7F56D6F3" w14:textId="79C92659" w:rsidR="00D04299" w:rsidRDefault="00D04299" w:rsidP="00D04299">
      <w:pPr>
        <w:ind w:left="720"/>
        <w:rPr>
          <w:rFonts w:ascii="Chalkboard SE" w:hAnsi="Chalkboard SE" w:cs="Calibri"/>
          <w:color w:val="000000"/>
          <w:sz w:val="48"/>
          <w:szCs w:val="48"/>
        </w:rPr>
      </w:pPr>
      <w:r>
        <w:rPr>
          <w:rFonts w:ascii="Chalkboard SE" w:hAnsi="Chalkboard SE" w:cs="Calibri"/>
          <w:color w:val="000000"/>
          <w:sz w:val="48"/>
          <w:szCs w:val="48"/>
        </w:rPr>
        <w:t>This book is dedicated to all children with Diabetes. You are our bright stars.</w:t>
      </w:r>
    </w:p>
    <w:p w14:paraId="41811479" w14:textId="77777777" w:rsidR="00D04299" w:rsidRDefault="00D04299" w:rsidP="00D04299">
      <w:pPr>
        <w:ind w:left="720"/>
        <w:rPr>
          <w:rFonts w:ascii="Chalkboard SE" w:hAnsi="Chalkboard SE" w:cs="Calibri"/>
          <w:color w:val="000000"/>
          <w:sz w:val="48"/>
          <w:szCs w:val="48"/>
        </w:rPr>
      </w:pPr>
    </w:p>
    <w:p w14:paraId="0FFB4AE4" w14:textId="77777777" w:rsidR="00D04299" w:rsidRDefault="00D04299" w:rsidP="00D04299">
      <w:pPr>
        <w:ind w:left="720"/>
        <w:rPr>
          <w:rFonts w:ascii="Chalkboard SE" w:hAnsi="Chalkboard SE" w:cs="Calibri"/>
          <w:color w:val="000000"/>
          <w:sz w:val="48"/>
          <w:szCs w:val="48"/>
        </w:rPr>
      </w:pPr>
      <w:r>
        <w:rPr>
          <w:rFonts w:ascii="Chalkboard SE" w:hAnsi="Chalkboard SE" w:cs="Calibri"/>
          <w:color w:val="000000"/>
          <w:sz w:val="48"/>
          <w:szCs w:val="48"/>
        </w:rPr>
        <w:t xml:space="preserve">“There is no darkness so dense, so menacing, or so difficult that it cannot be overcome by light.” </w:t>
      </w:r>
    </w:p>
    <w:p w14:paraId="3674B3A4" w14:textId="77777777" w:rsidR="00D04299" w:rsidRDefault="00D04299" w:rsidP="00D04299">
      <w:pPr>
        <w:ind w:left="720"/>
        <w:rPr>
          <w:rFonts w:ascii="Chalkboard SE" w:hAnsi="Chalkboard SE" w:cs="Calibri"/>
          <w:color w:val="000000"/>
          <w:sz w:val="48"/>
          <w:szCs w:val="48"/>
        </w:rPr>
      </w:pPr>
      <w:r>
        <w:rPr>
          <w:rFonts w:ascii="Chalkboard SE" w:hAnsi="Chalkboard SE" w:cs="Calibri"/>
          <w:color w:val="000000"/>
          <w:sz w:val="48"/>
          <w:szCs w:val="48"/>
        </w:rPr>
        <w:t>– Vern P. Stanfill</w:t>
      </w:r>
    </w:p>
    <w:p w14:paraId="0FF66A94" w14:textId="77777777" w:rsidR="00D04299" w:rsidRDefault="00D04299" w:rsidP="00E22A27">
      <w:pPr>
        <w:rPr>
          <w:rFonts w:ascii="Chalkboard SE" w:hAnsi="Chalkboard SE" w:cs="Calibri"/>
          <w:color w:val="000000"/>
          <w:sz w:val="48"/>
          <w:szCs w:val="48"/>
        </w:rPr>
      </w:pPr>
    </w:p>
    <w:p w14:paraId="2E30DB37" w14:textId="77777777" w:rsidR="00D04299" w:rsidRDefault="00D04299" w:rsidP="00E22A27">
      <w:pPr>
        <w:rPr>
          <w:rFonts w:ascii="Chalkboard SE" w:hAnsi="Chalkboard SE" w:cs="Calibri"/>
          <w:color w:val="000000"/>
          <w:sz w:val="48"/>
          <w:szCs w:val="48"/>
        </w:rPr>
      </w:pPr>
    </w:p>
    <w:p w14:paraId="4C452F3D" w14:textId="77777777" w:rsidR="00D04299" w:rsidRDefault="00D04299" w:rsidP="00E22A27">
      <w:pPr>
        <w:rPr>
          <w:rFonts w:ascii="Chalkboard SE" w:hAnsi="Chalkboard SE" w:cs="Calibri"/>
          <w:color w:val="000000"/>
          <w:sz w:val="48"/>
          <w:szCs w:val="48"/>
        </w:rPr>
      </w:pPr>
    </w:p>
    <w:p w14:paraId="3EA02934" w14:textId="77777777" w:rsidR="00D04299" w:rsidRDefault="00D04299" w:rsidP="00E22A27">
      <w:pPr>
        <w:rPr>
          <w:rFonts w:ascii="Chalkboard SE" w:hAnsi="Chalkboard SE" w:cs="Calibri"/>
          <w:color w:val="000000"/>
          <w:sz w:val="48"/>
          <w:szCs w:val="48"/>
        </w:rPr>
      </w:pPr>
    </w:p>
    <w:p w14:paraId="03EB9243" w14:textId="77777777" w:rsidR="00D04299" w:rsidRDefault="00D04299" w:rsidP="00E22A27">
      <w:pPr>
        <w:rPr>
          <w:rFonts w:ascii="Chalkboard SE" w:hAnsi="Chalkboard SE" w:cs="Calibri"/>
          <w:color w:val="000000"/>
          <w:sz w:val="48"/>
          <w:szCs w:val="48"/>
        </w:rPr>
      </w:pPr>
    </w:p>
    <w:p w14:paraId="6CB38AF9" w14:textId="21598FBA"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lastRenderedPageBreak/>
        <w:t>Mrs. Davis stumbled into the kitchen in her pink robe in search of her morning coffee. Her hair looked a little like the family dog Buddy had slept on it then had gotten a running start to his day.</w:t>
      </w:r>
    </w:p>
    <w:p w14:paraId="3EE7767B"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50B9289F"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When Mrs. Davis turned on the lights, she was surprised to find Daisy dressed for school and holding her unicorn backpack. The usual morning routine was for Mrs. Davis to remind Daisy several times to get up and ready for the day.</w:t>
      </w:r>
    </w:p>
    <w:p w14:paraId="6A5830BA" w14:textId="77777777" w:rsidR="00E22A27" w:rsidRDefault="00E22A27" w:rsidP="00E22A27">
      <w:pPr>
        <w:rPr>
          <w:rFonts w:ascii="Calibri" w:hAnsi="Calibri" w:cs="Calibri"/>
          <w:color w:val="000000"/>
          <w:sz w:val="27"/>
          <w:szCs w:val="27"/>
        </w:rPr>
      </w:pPr>
    </w:p>
    <w:p w14:paraId="54524F06" w14:textId="77777777" w:rsidR="00E22A27" w:rsidRDefault="00E22A27"/>
    <w:p w14:paraId="74AE71E4" w14:textId="77777777" w:rsidR="00E22A27" w:rsidRDefault="00E22A27"/>
    <w:p w14:paraId="63543A6D" w14:textId="77777777" w:rsidR="00E22A27" w:rsidRDefault="00E22A27"/>
    <w:p w14:paraId="31525884" w14:textId="77777777" w:rsidR="00E22A27" w:rsidRDefault="00E22A27"/>
    <w:p w14:paraId="3F1A8F87" w14:textId="77777777" w:rsidR="00E22A27" w:rsidRDefault="00E22A27"/>
    <w:p w14:paraId="79010422" w14:textId="77777777" w:rsidR="00E22A27" w:rsidRDefault="00E22A27"/>
    <w:p w14:paraId="3708813E" w14:textId="77777777" w:rsidR="00E22A27" w:rsidRDefault="00E22A27"/>
    <w:p w14:paraId="5C52E8C9" w14:textId="77777777" w:rsidR="00E22A27" w:rsidRDefault="00E22A27"/>
    <w:p w14:paraId="73B948E0" w14:textId="77777777" w:rsidR="00E22A27" w:rsidRDefault="00E22A27"/>
    <w:p w14:paraId="262D9BC2" w14:textId="77777777" w:rsidR="00E22A27" w:rsidRDefault="00E22A27"/>
    <w:p w14:paraId="3EBD27FC" w14:textId="77777777" w:rsidR="00E22A27" w:rsidRDefault="00E22A27"/>
    <w:p w14:paraId="79B3C576" w14:textId="77777777" w:rsidR="00E22A27" w:rsidRDefault="00E22A27"/>
    <w:p w14:paraId="00AB34AF" w14:textId="77777777" w:rsidR="00E22A27" w:rsidRDefault="00E22A27"/>
    <w:p w14:paraId="4310D7F2" w14:textId="77777777" w:rsidR="00E22A27" w:rsidRDefault="00E22A27"/>
    <w:p w14:paraId="7839257F" w14:textId="77777777" w:rsidR="00E22A27" w:rsidRDefault="00D04299">
      <w:r w:rsidRPr="00006B0C">
        <w:rPr>
          <w:noProof/>
        </w:rPr>
        <w:lastRenderedPageBreak/>
        <w:drawing>
          <wp:inline distT="0" distB="0" distL="0" distR="0" wp14:anchorId="040165F0" wp14:editId="44B06CBF">
            <wp:extent cx="6122035" cy="7934960"/>
            <wp:effectExtent l="0" t="0" r="0" b="0"/>
            <wp:docPr id="2" name="Picture 2" descr="A picture containing text,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A picture containing text, drawing&#10;&#10;Description automatically generated"/>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4360627C" w14:textId="77777777" w:rsidR="00E22A27" w:rsidRDefault="00E22A27" w:rsidP="00E22A27">
      <w:pPr>
        <w:rPr>
          <w:rFonts w:ascii="Chalkboard SE" w:hAnsi="Chalkboard SE" w:cs="Calibri"/>
          <w:color w:val="000000"/>
          <w:sz w:val="48"/>
          <w:szCs w:val="48"/>
        </w:rPr>
      </w:pPr>
    </w:p>
    <w:p w14:paraId="63AF17DF"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“Well, aren’t you up with the chickens this morning?” commented Mrs. Davis. “We have chickens?” asked Daisy. “No, I mean…” </w:t>
      </w:r>
    </w:p>
    <w:p w14:paraId="4F33A445"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0B31D83E"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“Can we go?” asked Daisy.</w:t>
      </w:r>
    </w:p>
    <w:p w14:paraId="12416897"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725626D2"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“Go where?” asked Mrs. Davis.</w:t>
      </w:r>
    </w:p>
    <w:p w14:paraId="6E1C2871"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49487574"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“School,” said Daisy.</w:t>
      </w:r>
    </w:p>
    <w:p w14:paraId="7BCECD76"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47AD1E67"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“It is 5:00 a.m.,” said Mrs. Davis. “Why are you up so early?” </w:t>
      </w:r>
    </w:p>
    <w:p w14:paraId="57743D0B"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2156B0DB"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“I am Star of the Week!” said Daisy.</w:t>
      </w:r>
    </w:p>
    <w:p w14:paraId="15CB7D94" w14:textId="77777777" w:rsidR="00E22A27" w:rsidRDefault="00E22A27"/>
    <w:p w14:paraId="3A9D5D33" w14:textId="77777777" w:rsidR="00E22A27" w:rsidRDefault="00E22A27"/>
    <w:p w14:paraId="420D3D7A" w14:textId="77777777" w:rsidR="00E22A27" w:rsidRDefault="00E22A27"/>
    <w:p w14:paraId="10FC43E5" w14:textId="77777777" w:rsidR="00E22A27" w:rsidRDefault="00E22A27"/>
    <w:p w14:paraId="38C5621D" w14:textId="77777777" w:rsidR="00E22A27" w:rsidRDefault="00E22A27"/>
    <w:p w14:paraId="0751B5AD" w14:textId="77777777" w:rsidR="00E22A27" w:rsidRDefault="00E22A27"/>
    <w:p w14:paraId="64B357BB" w14:textId="77777777" w:rsidR="00E22A27" w:rsidRDefault="00E22A27"/>
    <w:p w14:paraId="4F398F61" w14:textId="77777777" w:rsidR="00E22A27" w:rsidRDefault="00E22A27"/>
    <w:p w14:paraId="6E3E4C09" w14:textId="77777777" w:rsidR="00E22A27" w:rsidRDefault="00E22A27"/>
    <w:p w14:paraId="66F7E044" w14:textId="77777777" w:rsidR="00E22A27" w:rsidRDefault="00D04299">
      <w:r w:rsidRPr="007B4EA2">
        <w:rPr>
          <w:noProof/>
        </w:rPr>
        <w:lastRenderedPageBreak/>
        <w:drawing>
          <wp:inline distT="0" distB="0" distL="0" distR="0" wp14:anchorId="3F48BCF2" wp14:editId="6485566B">
            <wp:extent cx="6122035" cy="7934960"/>
            <wp:effectExtent l="0" t="0" r="0" b="0"/>
            <wp:docPr id="3" name="Picture 3" descr="A picture containing text,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A picture containing text, drawing&#10;&#10;Description automatically generated"/>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4E63793A" w14:textId="77777777" w:rsidR="00E22A27" w:rsidRDefault="00E22A27"/>
    <w:p w14:paraId="592E8ED2" w14:textId="77777777" w:rsidR="00E22A27" w:rsidRDefault="00E22A27" w:rsidP="00E22A27">
      <w:pPr>
        <w:rPr>
          <w:rFonts w:ascii="Chalkboard SE" w:hAnsi="Chalkboard SE" w:cs="Calibri"/>
          <w:color w:val="000000"/>
          <w:sz w:val="48"/>
          <w:szCs w:val="48"/>
        </w:rPr>
      </w:pPr>
    </w:p>
    <w:p w14:paraId="6A29E594"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“Oh, yes. That’s right,” said Mrs. Davis, getting the first sips of her coffee. “Now, tell me about that again.”</w:t>
      </w:r>
    </w:p>
    <w:p w14:paraId="6459500E"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51611B80"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“It’s just the best week all year. I get to be the line leader, pick out my favorite book for Mrs. Herrin to read, and share my ‘Star of the Week’ poster. I’ll even get to be Coach Garcia’s helper in P.E.,” said Daisy.</w:t>
      </w:r>
    </w:p>
    <w:p w14:paraId="1568E55B"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 </w:t>
      </w:r>
    </w:p>
    <w:p w14:paraId="74337E17" w14:textId="77777777" w:rsidR="00E22A27" w:rsidRPr="00E22A27" w:rsidRDefault="00E22A27" w:rsidP="00E22A27">
      <w:pPr>
        <w:rPr>
          <w:rFonts w:ascii="Chalkboard SE" w:hAnsi="Chalkboard SE" w:cs="Calibri"/>
          <w:color w:val="000000"/>
          <w:sz w:val="48"/>
          <w:szCs w:val="48"/>
        </w:rPr>
      </w:pPr>
      <w:r w:rsidRPr="00E22A27">
        <w:rPr>
          <w:rFonts w:ascii="Chalkboard SE" w:hAnsi="Chalkboard SE" w:cs="Calibri"/>
          <w:color w:val="000000"/>
          <w:sz w:val="48"/>
          <w:szCs w:val="48"/>
        </w:rPr>
        <w:t>“That sounds wonderful, Daisy. We still have a little time before we can go.”</w:t>
      </w:r>
    </w:p>
    <w:p w14:paraId="767934BC" w14:textId="77777777" w:rsidR="00E22A27" w:rsidRDefault="00E22A27"/>
    <w:p w14:paraId="22E8FE38" w14:textId="77777777" w:rsidR="00E22A27" w:rsidRDefault="00E22A27"/>
    <w:p w14:paraId="5F6D6FCD" w14:textId="77777777" w:rsidR="00E22A27" w:rsidRDefault="00E22A27"/>
    <w:p w14:paraId="0466F3ED" w14:textId="77777777" w:rsidR="00E22A27" w:rsidRDefault="00E22A27"/>
    <w:p w14:paraId="7CA88683" w14:textId="77777777" w:rsidR="00E22A27" w:rsidRDefault="00E22A27"/>
    <w:p w14:paraId="683D515D" w14:textId="77777777" w:rsidR="00E22A27" w:rsidRDefault="00E22A27"/>
    <w:p w14:paraId="13674DB5" w14:textId="77777777" w:rsidR="00E22A27" w:rsidRDefault="00E22A27"/>
    <w:p w14:paraId="7D1CC1F6" w14:textId="77777777" w:rsidR="00E22A27" w:rsidRDefault="00E22A27"/>
    <w:p w14:paraId="5349F6D2" w14:textId="77777777" w:rsidR="00E22A27" w:rsidRDefault="00E22A27"/>
    <w:p w14:paraId="578ECB40" w14:textId="77777777" w:rsidR="00E22A27" w:rsidRDefault="00E22A27"/>
    <w:p w14:paraId="1C1844D9" w14:textId="77777777" w:rsidR="00E22A27" w:rsidRDefault="00E22A27"/>
    <w:p w14:paraId="6A15F034" w14:textId="77777777" w:rsidR="00E22A27" w:rsidRDefault="00E22A27"/>
    <w:p w14:paraId="66ACDDA5" w14:textId="77777777" w:rsidR="00E22A27" w:rsidRDefault="00D04299">
      <w:r w:rsidRPr="000021D2">
        <w:rPr>
          <w:noProof/>
        </w:rPr>
        <w:lastRenderedPageBreak/>
        <w:drawing>
          <wp:inline distT="0" distB="0" distL="0" distR="0" wp14:anchorId="6A514426" wp14:editId="4AB05A9E">
            <wp:extent cx="6122035" cy="7934960"/>
            <wp:effectExtent l="0" t="0" r="0" b="0"/>
            <wp:docPr id="4" name="Picture 4" descr="A picture containing drawing, tex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A picture containing drawing, text&#10;&#10;Description automatically generated"/>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10BFEC38" w14:textId="77777777" w:rsidR="00E22A27" w:rsidRDefault="00E22A27"/>
    <w:p w14:paraId="2DD5DBB0" w14:textId="77777777" w:rsidR="007841C5" w:rsidRDefault="007841C5" w:rsidP="007841C5">
      <w:pPr>
        <w:rPr>
          <w:rFonts w:ascii="Chalkboard SE" w:hAnsi="Chalkboard SE" w:cs="Calibri"/>
          <w:color w:val="000000"/>
          <w:sz w:val="48"/>
          <w:szCs w:val="48"/>
        </w:rPr>
      </w:pPr>
    </w:p>
    <w:p w14:paraId="0059C363"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Daisy walked into Mrs. Herrin’s classroom with a huge grin on her face. Mrs. Herrin said, “There’s our little Star of the Week! Ms. Daisy Dimples herself.” </w:t>
      </w:r>
    </w:p>
    <w:p w14:paraId="0EA95548"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113953FF"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“Let’s put your poster right on the b</w:t>
      </w:r>
      <w:r w:rsidR="007552D5">
        <w:rPr>
          <w:rFonts w:ascii="Chalkboard SE" w:hAnsi="Chalkboard SE" w:cs="Calibri"/>
          <w:color w:val="000000"/>
          <w:sz w:val="48"/>
          <w:szCs w:val="48"/>
        </w:rPr>
        <w:t>ig book stand</w:t>
      </w:r>
      <w:r w:rsidRPr="007841C5">
        <w:rPr>
          <w:rFonts w:ascii="Chalkboard SE" w:hAnsi="Chalkboard SE" w:cs="Calibri"/>
          <w:color w:val="000000"/>
          <w:sz w:val="48"/>
          <w:szCs w:val="48"/>
        </w:rPr>
        <w:t>.”</w:t>
      </w:r>
    </w:p>
    <w:p w14:paraId="5F581F41"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52B3E6CC"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Daisy took her responsibilities as a line leader very seriously. She had been thinking about just where to stop in the hallway to let everyone catch up when they were walking to the lunchroom. She stopped with precision at every turn to make sure no one was left behind.</w:t>
      </w:r>
    </w:p>
    <w:p w14:paraId="5AA9F886" w14:textId="77777777" w:rsidR="00E22A27" w:rsidRDefault="00E22A27">
      <w:pPr>
        <w:rPr>
          <w:sz w:val="48"/>
          <w:szCs w:val="48"/>
        </w:rPr>
      </w:pPr>
    </w:p>
    <w:p w14:paraId="45B01368" w14:textId="77777777" w:rsidR="007841C5" w:rsidRDefault="007841C5">
      <w:pPr>
        <w:rPr>
          <w:sz w:val="48"/>
          <w:szCs w:val="48"/>
        </w:rPr>
      </w:pPr>
    </w:p>
    <w:p w14:paraId="0EE557BF" w14:textId="77777777" w:rsidR="007841C5" w:rsidRDefault="007841C5">
      <w:pPr>
        <w:rPr>
          <w:sz w:val="48"/>
          <w:szCs w:val="48"/>
        </w:rPr>
      </w:pPr>
    </w:p>
    <w:p w14:paraId="0F64017F" w14:textId="77777777" w:rsidR="007841C5" w:rsidRDefault="00D04299">
      <w:pPr>
        <w:rPr>
          <w:sz w:val="48"/>
          <w:szCs w:val="48"/>
        </w:rPr>
      </w:pPr>
      <w:r w:rsidRPr="00B6605B">
        <w:rPr>
          <w:noProof/>
          <w:sz w:val="48"/>
          <w:szCs w:val="48"/>
        </w:rPr>
        <w:lastRenderedPageBreak/>
        <w:drawing>
          <wp:inline distT="0" distB="0" distL="0" distR="0" wp14:anchorId="6A91400E" wp14:editId="61533F10">
            <wp:extent cx="6122035" cy="7934960"/>
            <wp:effectExtent l="0" t="0" r="0" b="0"/>
            <wp:docPr id="5" name="Picture 5" descr="A picture containing diagram&#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A picture containing diagram&#10;&#10;Description automatically generated"/>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0A9A2714" w14:textId="77777777" w:rsidR="007841C5" w:rsidRDefault="007841C5" w:rsidP="007841C5">
      <w:pPr>
        <w:rPr>
          <w:rFonts w:ascii="Chalkboard SE" w:hAnsi="Chalkboard SE" w:cs="Calibri"/>
          <w:color w:val="000000"/>
          <w:sz w:val="27"/>
          <w:szCs w:val="27"/>
        </w:rPr>
      </w:pPr>
    </w:p>
    <w:p w14:paraId="56D9D7BF" w14:textId="77777777" w:rsidR="007841C5" w:rsidRDefault="007841C5" w:rsidP="007841C5">
      <w:pPr>
        <w:rPr>
          <w:rFonts w:ascii="Chalkboard SE" w:hAnsi="Chalkboard SE" w:cs="Calibri"/>
          <w:color w:val="000000"/>
          <w:sz w:val="48"/>
          <w:szCs w:val="48"/>
        </w:rPr>
      </w:pPr>
    </w:p>
    <w:p w14:paraId="7E369E0A"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xml:space="preserve">Later that day, Daisy was given her own whistle in P.E. </w:t>
      </w:r>
    </w:p>
    <w:p w14:paraId="1059D5CE" w14:textId="77777777" w:rsidR="007841C5" w:rsidRPr="007841C5" w:rsidRDefault="007841C5" w:rsidP="007841C5">
      <w:pPr>
        <w:rPr>
          <w:rFonts w:ascii="Chalkboard SE" w:hAnsi="Chalkboard SE" w:cs="Calibri"/>
          <w:color w:val="000000"/>
          <w:sz w:val="48"/>
          <w:szCs w:val="48"/>
        </w:rPr>
      </w:pPr>
    </w:p>
    <w:p w14:paraId="616BF02A"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Coach Garcia told her when to blow it. Everyone stopped to listen to the coach’s directions as soon as they heard the high-pitched sound. Daisy felt like she was in charge.</w:t>
      </w:r>
    </w:p>
    <w:p w14:paraId="04E95B2C" w14:textId="77777777" w:rsidR="007841C5" w:rsidRPr="007841C5" w:rsidRDefault="007841C5">
      <w:pPr>
        <w:rPr>
          <w:sz w:val="48"/>
          <w:szCs w:val="48"/>
        </w:rPr>
      </w:pPr>
    </w:p>
    <w:p w14:paraId="075B4748" w14:textId="77777777" w:rsidR="007841C5" w:rsidRDefault="007841C5">
      <w:pPr>
        <w:rPr>
          <w:sz w:val="48"/>
          <w:szCs w:val="48"/>
        </w:rPr>
      </w:pPr>
    </w:p>
    <w:p w14:paraId="53CA53A5" w14:textId="77777777" w:rsidR="007841C5" w:rsidRDefault="007841C5">
      <w:pPr>
        <w:rPr>
          <w:sz w:val="48"/>
          <w:szCs w:val="48"/>
        </w:rPr>
      </w:pPr>
    </w:p>
    <w:p w14:paraId="13F7CD84" w14:textId="77777777" w:rsidR="007841C5" w:rsidRDefault="007841C5">
      <w:pPr>
        <w:rPr>
          <w:sz w:val="48"/>
          <w:szCs w:val="48"/>
        </w:rPr>
      </w:pPr>
    </w:p>
    <w:p w14:paraId="2493FC00" w14:textId="77777777" w:rsidR="007841C5" w:rsidRDefault="007841C5">
      <w:pPr>
        <w:rPr>
          <w:sz w:val="48"/>
          <w:szCs w:val="48"/>
        </w:rPr>
      </w:pPr>
    </w:p>
    <w:p w14:paraId="5C374492" w14:textId="77777777" w:rsidR="007841C5" w:rsidRDefault="007841C5">
      <w:pPr>
        <w:rPr>
          <w:sz w:val="48"/>
          <w:szCs w:val="48"/>
        </w:rPr>
      </w:pPr>
    </w:p>
    <w:p w14:paraId="4F4E7433" w14:textId="77777777" w:rsidR="007841C5" w:rsidRDefault="007841C5">
      <w:pPr>
        <w:rPr>
          <w:sz w:val="48"/>
          <w:szCs w:val="48"/>
        </w:rPr>
      </w:pPr>
    </w:p>
    <w:p w14:paraId="0FCC963B" w14:textId="77777777" w:rsidR="007841C5" w:rsidRDefault="007841C5">
      <w:pPr>
        <w:rPr>
          <w:sz w:val="48"/>
          <w:szCs w:val="48"/>
        </w:rPr>
      </w:pPr>
    </w:p>
    <w:p w14:paraId="36AC16C6" w14:textId="77777777" w:rsidR="007841C5" w:rsidRDefault="007841C5">
      <w:pPr>
        <w:rPr>
          <w:sz w:val="48"/>
          <w:szCs w:val="48"/>
        </w:rPr>
      </w:pPr>
    </w:p>
    <w:p w14:paraId="02F26C65" w14:textId="77777777" w:rsidR="007841C5" w:rsidRDefault="007841C5">
      <w:pPr>
        <w:rPr>
          <w:sz w:val="48"/>
          <w:szCs w:val="48"/>
        </w:rPr>
      </w:pPr>
    </w:p>
    <w:p w14:paraId="29351697" w14:textId="77777777" w:rsidR="007841C5" w:rsidRDefault="007841C5">
      <w:pPr>
        <w:rPr>
          <w:sz w:val="48"/>
          <w:szCs w:val="48"/>
        </w:rPr>
      </w:pPr>
    </w:p>
    <w:p w14:paraId="74B065AA" w14:textId="77777777" w:rsidR="007841C5" w:rsidRDefault="007841C5">
      <w:pPr>
        <w:rPr>
          <w:sz w:val="48"/>
          <w:szCs w:val="48"/>
        </w:rPr>
      </w:pPr>
    </w:p>
    <w:p w14:paraId="2E390E30" w14:textId="77777777" w:rsidR="007841C5" w:rsidRDefault="00D04299">
      <w:pPr>
        <w:rPr>
          <w:sz w:val="48"/>
          <w:szCs w:val="48"/>
        </w:rPr>
      </w:pPr>
      <w:r w:rsidRPr="00B6605B">
        <w:rPr>
          <w:noProof/>
          <w:sz w:val="48"/>
          <w:szCs w:val="48"/>
        </w:rPr>
        <w:lastRenderedPageBreak/>
        <w:drawing>
          <wp:inline distT="0" distB="0" distL="0" distR="0" wp14:anchorId="51A72AD1" wp14:editId="1522843F">
            <wp:extent cx="6122035" cy="7934960"/>
            <wp:effectExtent l="0" t="0" r="0" b="0"/>
            <wp:docPr id="6" name="Picture 6" descr="A drawing of a pers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A drawing of a person&#10;&#10;Description automatically generated"/>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5DE222C6"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lastRenderedPageBreak/>
        <w:t>When the students returned to class, Mrs. Herrin read Daisy’s favorite book. It was </w:t>
      </w:r>
      <w:r w:rsidRPr="007841C5">
        <w:rPr>
          <w:rFonts w:ascii="Chalkboard SE" w:hAnsi="Chalkboard SE" w:cs="Calibri"/>
          <w:i/>
          <w:iCs/>
          <w:color w:val="000000"/>
          <w:sz w:val="48"/>
          <w:szCs w:val="48"/>
        </w:rPr>
        <w:t>The Very Hungry Caterpillar</w:t>
      </w:r>
      <w:r w:rsidRPr="007841C5">
        <w:rPr>
          <w:rFonts w:ascii="Chalkboard SE" w:hAnsi="Chalkboard SE" w:cs="Calibri"/>
          <w:color w:val="000000"/>
          <w:sz w:val="48"/>
          <w:szCs w:val="48"/>
        </w:rPr>
        <w:t> by Eric Carle. Mrs. Davis sent every one of Daisy’s classmates a snack that looked like a caterpillar. The body was made out of grapes, the head from a cherry tomato, and raisins for eyes. </w:t>
      </w:r>
    </w:p>
    <w:p w14:paraId="475CEFE1" w14:textId="77777777" w:rsidR="007841C5" w:rsidRDefault="007841C5">
      <w:pPr>
        <w:rPr>
          <w:sz w:val="48"/>
          <w:szCs w:val="48"/>
        </w:rPr>
      </w:pPr>
    </w:p>
    <w:p w14:paraId="536B5E6F" w14:textId="77777777" w:rsidR="007841C5" w:rsidRDefault="007841C5">
      <w:pPr>
        <w:rPr>
          <w:sz w:val="48"/>
          <w:szCs w:val="48"/>
        </w:rPr>
      </w:pPr>
    </w:p>
    <w:p w14:paraId="59129E0A" w14:textId="77777777" w:rsidR="007841C5" w:rsidRDefault="007841C5">
      <w:pPr>
        <w:rPr>
          <w:sz w:val="48"/>
          <w:szCs w:val="48"/>
        </w:rPr>
      </w:pPr>
    </w:p>
    <w:p w14:paraId="3A45DE0B" w14:textId="77777777" w:rsidR="007841C5" w:rsidRDefault="007841C5">
      <w:pPr>
        <w:rPr>
          <w:sz w:val="48"/>
          <w:szCs w:val="48"/>
        </w:rPr>
      </w:pPr>
    </w:p>
    <w:p w14:paraId="256421DE" w14:textId="77777777" w:rsidR="007841C5" w:rsidRDefault="007841C5">
      <w:pPr>
        <w:rPr>
          <w:sz w:val="48"/>
          <w:szCs w:val="48"/>
        </w:rPr>
      </w:pPr>
    </w:p>
    <w:p w14:paraId="0D73FB46" w14:textId="77777777" w:rsidR="007841C5" w:rsidRDefault="007841C5">
      <w:pPr>
        <w:rPr>
          <w:sz w:val="48"/>
          <w:szCs w:val="48"/>
        </w:rPr>
      </w:pPr>
    </w:p>
    <w:p w14:paraId="357B53B1" w14:textId="77777777" w:rsidR="007841C5" w:rsidRDefault="007841C5">
      <w:pPr>
        <w:rPr>
          <w:sz w:val="48"/>
          <w:szCs w:val="48"/>
        </w:rPr>
      </w:pPr>
    </w:p>
    <w:p w14:paraId="57468E08" w14:textId="77777777" w:rsidR="007841C5" w:rsidRDefault="007841C5">
      <w:pPr>
        <w:rPr>
          <w:sz w:val="48"/>
          <w:szCs w:val="48"/>
        </w:rPr>
      </w:pPr>
    </w:p>
    <w:p w14:paraId="48C3B5DA" w14:textId="77777777" w:rsidR="007841C5" w:rsidRDefault="007841C5">
      <w:pPr>
        <w:rPr>
          <w:sz w:val="48"/>
          <w:szCs w:val="48"/>
        </w:rPr>
      </w:pPr>
    </w:p>
    <w:p w14:paraId="17244A15" w14:textId="77777777" w:rsidR="007841C5" w:rsidRDefault="007841C5">
      <w:pPr>
        <w:rPr>
          <w:sz w:val="48"/>
          <w:szCs w:val="48"/>
        </w:rPr>
      </w:pPr>
    </w:p>
    <w:p w14:paraId="663AD1F5" w14:textId="77777777" w:rsidR="007841C5" w:rsidRDefault="007841C5">
      <w:pPr>
        <w:rPr>
          <w:sz w:val="48"/>
          <w:szCs w:val="48"/>
        </w:rPr>
      </w:pPr>
    </w:p>
    <w:p w14:paraId="79958508" w14:textId="77777777" w:rsidR="007841C5" w:rsidRDefault="007841C5">
      <w:pPr>
        <w:rPr>
          <w:sz w:val="48"/>
          <w:szCs w:val="48"/>
        </w:rPr>
      </w:pPr>
    </w:p>
    <w:p w14:paraId="781D8CB9" w14:textId="77777777" w:rsidR="007841C5" w:rsidRDefault="007841C5">
      <w:pPr>
        <w:rPr>
          <w:sz w:val="48"/>
          <w:szCs w:val="48"/>
        </w:rPr>
      </w:pPr>
    </w:p>
    <w:p w14:paraId="20AC8920" w14:textId="77777777" w:rsidR="007841C5" w:rsidRDefault="00D04299">
      <w:pPr>
        <w:rPr>
          <w:sz w:val="48"/>
          <w:szCs w:val="48"/>
        </w:rPr>
      </w:pPr>
      <w:r w:rsidRPr="00B6605B">
        <w:rPr>
          <w:noProof/>
          <w:sz w:val="48"/>
          <w:szCs w:val="48"/>
        </w:rPr>
        <w:lastRenderedPageBreak/>
        <w:drawing>
          <wp:inline distT="0" distB="0" distL="0" distR="0" wp14:anchorId="68382313" wp14:editId="4CA686F7">
            <wp:extent cx="6122035" cy="7934960"/>
            <wp:effectExtent l="0" t="0" r="0" b="0"/>
            <wp:docPr id="7" name="Picture 7" descr="Diagram, engineer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Diagram, engineering drawing&#10;&#10;Description automatically generated"/>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1615441B"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lastRenderedPageBreak/>
        <w:t>Next came the big moment. All eyes turned to Daisy during group time when she sat in Mrs. Herrin’s rocking chair. Daisy pointed to her “Star of the Week” poster and described the photos. “Here, I am with my dog, Buddy. When he walks, he likes to skip but only with his left, back foot.”</w:t>
      </w:r>
    </w:p>
    <w:p w14:paraId="48E26B1E"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3134374A"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“Oh, my goodness, he is so adorable,” said Maria. </w:t>
      </w:r>
    </w:p>
    <w:p w14:paraId="3B39E01C"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36575DED"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“I have a question,” stated Chase. “What kind of dog is he?”</w:t>
      </w:r>
    </w:p>
    <w:p w14:paraId="50BB1913"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34BDCEC9"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xml:space="preserve">“He is a </w:t>
      </w:r>
      <w:proofErr w:type="spellStart"/>
      <w:r w:rsidRPr="007841C5">
        <w:rPr>
          <w:rFonts w:ascii="Chalkboard SE" w:hAnsi="Chalkboard SE" w:cs="Calibri"/>
          <w:color w:val="000000"/>
          <w:sz w:val="48"/>
          <w:szCs w:val="48"/>
        </w:rPr>
        <w:t>Maltipoo</w:t>
      </w:r>
      <w:proofErr w:type="spellEnd"/>
      <w:r w:rsidRPr="007841C5">
        <w:rPr>
          <w:rFonts w:ascii="Chalkboard SE" w:hAnsi="Chalkboard SE" w:cs="Calibri"/>
          <w:color w:val="000000"/>
          <w:sz w:val="48"/>
          <w:szCs w:val="48"/>
        </w:rPr>
        <w:t>,” said Daisy.</w:t>
      </w:r>
    </w:p>
    <w:p w14:paraId="70B2C989"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15EA88C7" w14:textId="77777777" w:rsidR="00A2042D"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xml:space="preserve">Mrs. Herrin stated, “A </w:t>
      </w:r>
      <w:proofErr w:type="spellStart"/>
      <w:r w:rsidRPr="007841C5">
        <w:rPr>
          <w:rFonts w:ascii="Chalkboard SE" w:hAnsi="Chalkboard SE" w:cs="Calibri"/>
          <w:color w:val="000000"/>
          <w:sz w:val="48"/>
          <w:szCs w:val="48"/>
        </w:rPr>
        <w:t>Maltipoo</w:t>
      </w:r>
      <w:proofErr w:type="spellEnd"/>
      <w:r w:rsidRPr="007841C5">
        <w:rPr>
          <w:rFonts w:ascii="Chalkboard SE" w:hAnsi="Chalkboard SE" w:cs="Calibri"/>
          <w:color w:val="000000"/>
          <w:sz w:val="48"/>
          <w:szCs w:val="48"/>
        </w:rPr>
        <w:t xml:space="preserve"> is a mix between a Maltese and a Poodle.”</w:t>
      </w:r>
    </w:p>
    <w:p w14:paraId="618E0572" w14:textId="77777777" w:rsidR="007841C5" w:rsidRPr="007841C5" w:rsidRDefault="00D04299" w:rsidP="007841C5">
      <w:pPr>
        <w:rPr>
          <w:rFonts w:ascii="Chalkboard SE" w:hAnsi="Chalkboard SE" w:cs="Calibri"/>
          <w:color w:val="000000"/>
          <w:sz w:val="48"/>
          <w:szCs w:val="48"/>
        </w:rPr>
      </w:pPr>
      <w:r w:rsidRPr="00A45AB8">
        <w:rPr>
          <w:rFonts w:ascii="Chalkboard SE" w:hAnsi="Chalkboard SE" w:cs="Calibri"/>
          <w:noProof/>
          <w:color w:val="000000"/>
          <w:sz w:val="48"/>
          <w:szCs w:val="48"/>
        </w:rPr>
        <w:lastRenderedPageBreak/>
        <w:drawing>
          <wp:inline distT="0" distB="0" distL="0" distR="0" wp14:anchorId="2B947D42" wp14:editId="7A962A69">
            <wp:extent cx="6122035" cy="7934960"/>
            <wp:effectExtent l="0" t="0" r="0" b="0"/>
            <wp:docPr id="8" name="Picture 18" descr="Diagram&#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Diagram&#10;&#10;Description automatically generated"/>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2073C760" w14:textId="77777777" w:rsidR="00A2042D" w:rsidRDefault="00A2042D" w:rsidP="007841C5">
      <w:pPr>
        <w:rPr>
          <w:rFonts w:ascii="Chalkboard SE" w:hAnsi="Chalkboard SE" w:cs="Calibri"/>
          <w:color w:val="000000"/>
          <w:sz w:val="48"/>
          <w:szCs w:val="48"/>
        </w:rPr>
      </w:pPr>
    </w:p>
    <w:p w14:paraId="14B46301"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“And this is me at ballerina practice,” said Daisy proudly. “I am practicing for the Nutcracker Ballet.”</w:t>
      </w:r>
    </w:p>
    <w:p w14:paraId="6746C885"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21878822"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Daisy pointed to another picture on the bulletin board. “This is my mom, my dad, buddy, and uncle Fred when we went to see grandpa at the beach.” </w:t>
      </w:r>
    </w:p>
    <w:p w14:paraId="677E56D1"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74D5814A"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“And this is the most fun place on earth. It is called Camp Nakoma. I loved going to camp Nakoma because I met several friends who have diabetes just like me.”</w:t>
      </w:r>
    </w:p>
    <w:p w14:paraId="3DCDED44"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20142D6F"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“What is diabetes?” asked Kim.</w:t>
      </w:r>
    </w:p>
    <w:p w14:paraId="411FCC19" w14:textId="77777777" w:rsidR="007841C5" w:rsidRDefault="007841C5">
      <w:pPr>
        <w:rPr>
          <w:sz w:val="48"/>
          <w:szCs w:val="48"/>
        </w:rPr>
      </w:pPr>
    </w:p>
    <w:p w14:paraId="7BE5AD93" w14:textId="77777777" w:rsidR="007841C5" w:rsidRDefault="007841C5">
      <w:pPr>
        <w:rPr>
          <w:sz w:val="48"/>
          <w:szCs w:val="48"/>
        </w:rPr>
      </w:pPr>
    </w:p>
    <w:p w14:paraId="3540E015" w14:textId="77777777" w:rsidR="007841C5" w:rsidRDefault="007841C5">
      <w:pPr>
        <w:rPr>
          <w:sz w:val="48"/>
          <w:szCs w:val="48"/>
        </w:rPr>
      </w:pPr>
    </w:p>
    <w:p w14:paraId="14E14CE3" w14:textId="77777777" w:rsidR="007841C5" w:rsidRDefault="00D04299">
      <w:pPr>
        <w:rPr>
          <w:sz w:val="48"/>
          <w:szCs w:val="48"/>
        </w:rPr>
      </w:pPr>
      <w:r w:rsidRPr="00B6605B">
        <w:rPr>
          <w:noProof/>
          <w:sz w:val="48"/>
          <w:szCs w:val="48"/>
        </w:rPr>
        <w:lastRenderedPageBreak/>
        <w:drawing>
          <wp:inline distT="0" distB="0" distL="0" distR="0" wp14:anchorId="6DE5EB63" wp14:editId="28842EE0">
            <wp:extent cx="6122035" cy="7934960"/>
            <wp:effectExtent l="0" t="0" r="0" b="0"/>
            <wp:docPr id="9" name="Picture 9" descr="A picture containing text,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A picture containing text, drawing&#10;&#10;Description automatically generated"/>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224F7057" w14:textId="77777777" w:rsidR="007841C5" w:rsidRDefault="007841C5" w:rsidP="007841C5">
      <w:pPr>
        <w:rPr>
          <w:rFonts w:ascii="Chalkboard SE" w:hAnsi="Chalkboard SE" w:cs="Calibri"/>
          <w:color w:val="000000"/>
          <w:sz w:val="48"/>
          <w:szCs w:val="48"/>
        </w:rPr>
      </w:pPr>
    </w:p>
    <w:p w14:paraId="5C958535"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“Dr. Benjamin said I have something called Type 1 Diabetes. When I eat, my stomach turns the food into glucose. Glucose gives my body energy to work and play. But glucose needs insulin to get into my cells. Since I have Type 1 Diabetes, my pancreas doesn’t make insulin,” answered Daisy.</w:t>
      </w:r>
    </w:p>
    <w:p w14:paraId="6F2426A8"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58EBE428"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“My cousin has diabetes. He has to prick his finger and take shots,” said Precious.</w:t>
      </w:r>
    </w:p>
    <w:p w14:paraId="6C9CA660"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50A79487"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"Do you have to prick your finger and take shots, Daisy? Does it hurt?" asked Charlee.</w:t>
      </w:r>
    </w:p>
    <w:p w14:paraId="47F9EF5C" w14:textId="77777777" w:rsidR="007841C5" w:rsidRDefault="007841C5">
      <w:pPr>
        <w:rPr>
          <w:sz w:val="48"/>
          <w:szCs w:val="48"/>
        </w:rPr>
      </w:pPr>
    </w:p>
    <w:p w14:paraId="5A6080F9" w14:textId="77777777" w:rsidR="007841C5" w:rsidRDefault="007841C5">
      <w:pPr>
        <w:rPr>
          <w:sz w:val="48"/>
          <w:szCs w:val="48"/>
        </w:rPr>
      </w:pPr>
    </w:p>
    <w:p w14:paraId="4340C785" w14:textId="77777777" w:rsidR="007841C5" w:rsidRDefault="007841C5">
      <w:pPr>
        <w:rPr>
          <w:sz w:val="48"/>
          <w:szCs w:val="48"/>
        </w:rPr>
      </w:pPr>
    </w:p>
    <w:p w14:paraId="273304D9" w14:textId="77777777" w:rsidR="007841C5" w:rsidRDefault="007841C5">
      <w:pPr>
        <w:rPr>
          <w:sz w:val="48"/>
          <w:szCs w:val="48"/>
        </w:rPr>
      </w:pPr>
    </w:p>
    <w:p w14:paraId="6B4DAFE7" w14:textId="77777777" w:rsidR="007841C5" w:rsidRDefault="007841C5">
      <w:pPr>
        <w:rPr>
          <w:sz w:val="48"/>
          <w:szCs w:val="48"/>
        </w:rPr>
      </w:pPr>
    </w:p>
    <w:p w14:paraId="1E621E2A" w14:textId="77777777" w:rsidR="007841C5" w:rsidRDefault="007841C5">
      <w:pPr>
        <w:rPr>
          <w:sz w:val="48"/>
          <w:szCs w:val="48"/>
        </w:rPr>
      </w:pPr>
    </w:p>
    <w:p w14:paraId="352C04CE" w14:textId="77777777" w:rsidR="007841C5" w:rsidRDefault="00D04299">
      <w:pPr>
        <w:rPr>
          <w:sz w:val="48"/>
          <w:szCs w:val="48"/>
        </w:rPr>
      </w:pPr>
      <w:r w:rsidRPr="00A45AB8">
        <w:rPr>
          <w:noProof/>
          <w:sz w:val="48"/>
          <w:szCs w:val="48"/>
        </w:rPr>
        <w:lastRenderedPageBreak/>
        <w:drawing>
          <wp:inline distT="0" distB="0" distL="0" distR="0" wp14:anchorId="72070F3A" wp14:editId="13E02BB2">
            <wp:extent cx="6122035" cy="7934960"/>
            <wp:effectExtent l="0" t="0" r="0" b="0"/>
            <wp:docPr id="10" name="Picture 19" descr="Diagram, engineer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Diagram, engineering drawing&#10;&#10;Description automatically generated"/>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74C11A9D" w14:textId="77777777" w:rsidR="007841C5" w:rsidRDefault="007841C5" w:rsidP="007841C5">
      <w:pPr>
        <w:rPr>
          <w:rFonts w:ascii="Chalkboard SE" w:hAnsi="Chalkboard SE" w:cs="Calibri"/>
          <w:color w:val="000000"/>
          <w:sz w:val="48"/>
          <w:szCs w:val="48"/>
        </w:rPr>
      </w:pPr>
    </w:p>
    <w:p w14:paraId="2F26F9B0"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“Well, it does hurt a little when I stick my finger. I used to have to do it a lot, but now I have a continuous glucose monitor. I wear it on my skin, so it can tell me if I need to eat a snack or take more insulin,</w:t>
      </w:r>
      <w:r w:rsidR="00DF3530">
        <w:rPr>
          <w:rFonts w:ascii="Chalkboard SE" w:hAnsi="Chalkboard SE" w:cs="Calibri"/>
          <w:color w:val="000000"/>
          <w:sz w:val="48"/>
          <w:szCs w:val="48"/>
        </w:rPr>
        <w:t>”</w:t>
      </w:r>
      <w:r w:rsidRPr="007841C5">
        <w:rPr>
          <w:rFonts w:ascii="Chalkboard SE" w:hAnsi="Chalkboard SE" w:cs="Calibri"/>
          <w:color w:val="000000"/>
          <w:sz w:val="48"/>
          <w:szCs w:val="48"/>
        </w:rPr>
        <w:t xml:space="preserve"> answered Daisy.</w:t>
      </w:r>
    </w:p>
    <w:p w14:paraId="0545AA23"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5C9CA1FB"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“What about the shots? Do you have to take shots? Do you cry?” asked Nash. </w:t>
      </w:r>
    </w:p>
    <w:p w14:paraId="7FFF0CE5"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 </w:t>
      </w:r>
    </w:p>
    <w:p w14:paraId="769EB0EA" w14:textId="77777777" w:rsidR="007841C5" w:rsidRPr="007841C5" w:rsidRDefault="007841C5" w:rsidP="007841C5">
      <w:pPr>
        <w:rPr>
          <w:rFonts w:ascii="Chalkboard SE" w:hAnsi="Chalkboard SE" w:cs="Calibri"/>
          <w:color w:val="000000"/>
          <w:sz w:val="48"/>
          <w:szCs w:val="48"/>
        </w:rPr>
      </w:pPr>
      <w:r w:rsidRPr="007841C5">
        <w:rPr>
          <w:rFonts w:ascii="Chalkboard SE" w:hAnsi="Chalkboard SE" w:cs="Calibri"/>
          <w:color w:val="000000"/>
          <w:sz w:val="48"/>
          <w:szCs w:val="48"/>
        </w:rPr>
        <w:t>“The insulin shots or insulin pens have a tiny little needle, so it doesn’t hurt very much, but now I don’t have to take them. Daisy pulled up her shirt slightly to expose her insulin pump. Now I wear this, and I don’t have to take shots,” explained Daisy.</w:t>
      </w:r>
    </w:p>
    <w:p w14:paraId="40F5E76F" w14:textId="77777777" w:rsidR="007841C5" w:rsidRDefault="007841C5">
      <w:pPr>
        <w:rPr>
          <w:sz w:val="48"/>
          <w:szCs w:val="48"/>
        </w:rPr>
      </w:pPr>
    </w:p>
    <w:p w14:paraId="34BC72DA" w14:textId="77777777" w:rsidR="007841C5" w:rsidRDefault="007841C5">
      <w:pPr>
        <w:rPr>
          <w:sz w:val="48"/>
          <w:szCs w:val="48"/>
        </w:rPr>
      </w:pPr>
    </w:p>
    <w:p w14:paraId="3C8EF3C1" w14:textId="77777777" w:rsidR="00611C61" w:rsidRDefault="00D04299">
      <w:pPr>
        <w:rPr>
          <w:sz w:val="48"/>
          <w:szCs w:val="48"/>
        </w:rPr>
      </w:pPr>
      <w:r w:rsidRPr="00B6605B">
        <w:rPr>
          <w:noProof/>
          <w:sz w:val="48"/>
          <w:szCs w:val="48"/>
        </w:rPr>
        <w:lastRenderedPageBreak/>
        <w:drawing>
          <wp:inline distT="0" distB="0" distL="0" distR="0" wp14:anchorId="19F8F673" wp14:editId="7F1368C0">
            <wp:extent cx="6122035" cy="7934960"/>
            <wp:effectExtent l="0" t="0" r="0" b="0"/>
            <wp:docPr id="11" name="Picture 11" descr="A picture contain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A picture containing drawing&#10;&#10;Description automatically generated"/>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532A15CB"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lastRenderedPageBreak/>
        <w:t>“Can you get diabetes by touching someone with it?” asked Ryan.</w:t>
      </w:r>
    </w:p>
    <w:p w14:paraId="1092EF0E"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 </w:t>
      </w:r>
    </w:p>
    <w:p w14:paraId="6FE9AB8C"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“Diabetes is not contagious. You can’t get it by touching or playing with someone who has it,” replied Mrs. Herrin.</w:t>
      </w:r>
    </w:p>
    <w:p w14:paraId="7267144A"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 </w:t>
      </w:r>
    </w:p>
    <w:p w14:paraId="77825397"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“My cousin can’t eat any candy or sweets because he has diabetes,” remarked Precious.</w:t>
      </w:r>
    </w:p>
    <w:p w14:paraId="5DCDB9AC" w14:textId="77777777" w:rsidR="007841C5" w:rsidRPr="00611C61"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 </w:t>
      </w:r>
    </w:p>
    <w:p w14:paraId="3858D207" w14:textId="77777777" w:rsidR="007841C5" w:rsidRDefault="007841C5" w:rsidP="007841C5">
      <w:pPr>
        <w:rPr>
          <w:rFonts w:ascii="Chalkboard SE" w:hAnsi="Chalkboard SE" w:cs="Calibri"/>
          <w:color w:val="000000"/>
          <w:sz w:val="44"/>
          <w:szCs w:val="44"/>
        </w:rPr>
      </w:pPr>
      <w:r w:rsidRPr="00611C61">
        <w:rPr>
          <w:rFonts w:ascii="Chalkboard SE" w:hAnsi="Chalkboard SE" w:cs="Calibri"/>
          <w:color w:val="000000"/>
          <w:sz w:val="44"/>
          <w:szCs w:val="44"/>
        </w:rPr>
        <w:t>“I can still have a scoop of ice cream and a small cupcake at my birthday party, but I have to make sure I take enough insulin for it. I even go out to eat, and mom looks up the carbohydrates in my food on an app on her phone to make sure I eat the right amount. I can control how much insulin goes in my body with an app that talks to my insulin pump also,” explained Daisy.</w:t>
      </w:r>
    </w:p>
    <w:p w14:paraId="427E2884" w14:textId="77777777" w:rsidR="00611C61" w:rsidRDefault="00611C61" w:rsidP="007841C5">
      <w:pPr>
        <w:rPr>
          <w:rFonts w:ascii="Chalkboard SE" w:hAnsi="Chalkboard SE" w:cs="Calibri"/>
          <w:color w:val="000000"/>
          <w:sz w:val="44"/>
          <w:szCs w:val="44"/>
        </w:rPr>
      </w:pPr>
    </w:p>
    <w:p w14:paraId="7CE51ED9" w14:textId="77777777" w:rsidR="00611C61" w:rsidRPr="00611C61" w:rsidRDefault="00D04299" w:rsidP="007841C5">
      <w:pPr>
        <w:rPr>
          <w:rFonts w:ascii="Chalkboard SE" w:hAnsi="Chalkboard SE" w:cs="Calibri"/>
          <w:color w:val="000000"/>
          <w:sz w:val="44"/>
          <w:szCs w:val="44"/>
        </w:rPr>
      </w:pPr>
      <w:r w:rsidRPr="00B6605B">
        <w:rPr>
          <w:rFonts w:ascii="Chalkboard SE" w:hAnsi="Chalkboard SE" w:cs="Calibri"/>
          <w:noProof/>
          <w:color w:val="000000"/>
          <w:sz w:val="44"/>
          <w:szCs w:val="44"/>
        </w:rPr>
        <w:lastRenderedPageBreak/>
        <w:drawing>
          <wp:inline distT="0" distB="0" distL="0" distR="0" wp14:anchorId="26A678D3" wp14:editId="5B75FFDB">
            <wp:extent cx="6122035" cy="7934960"/>
            <wp:effectExtent l="0" t="0" r="0" b="0"/>
            <wp:docPr id="12" name="Picture 12" descr="A picture contain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descr="A picture containing drawing&#10;&#10;Description automatically generated"/>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7CDD754C" w14:textId="77777777" w:rsidR="007841C5" w:rsidRPr="002A3D8D" w:rsidRDefault="007841C5" w:rsidP="007841C5">
      <w:pPr>
        <w:rPr>
          <w:rFonts w:ascii="Chalkboard SE" w:hAnsi="Chalkboard SE" w:cs="Calibri"/>
          <w:color w:val="000000"/>
          <w:sz w:val="27"/>
          <w:szCs w:val="27"/>
        </w:rPr>
      </w:pPr>
    </w:p>
    <w:p w14:paraId="56E9D839" w14:textId="77777777" w:rsidR="00611C61" w:rsidRDefault="00611C61" w:rsidP="00611C61">
      <w:pPr>
        <w:rPr>
          <w:rFonts w:ascii="Chalkboard SE" w:hAnsi="Chalkboard SE" w:cs="Calibri"/>
          <w:color w:val="000000"/>
          <w:sz w:val="44"/>
          <w:szCs w:val="44"/>
        </w:rPr>
      </w:pPr>
    </w:p>
    <w:p w14:paraId="6418E709"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“Is there anything else you would like to tell the class about diabetes, Daisy?” asked Mrs. Herrin.</w:t>
      </w:r>
    </w:p>
    <w:p w14:paraId="2A64266D"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 </w:t>
      </w:r>
    </w:p>
    <w:p w14:paraId="5F22FB7D"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“Dr. Benjamin told me that I have to wear a mask like this when there is a disease in the air,” said Daisy.</w:t>
      </w:r>
    </w:p>
    <w:p w14:paraId="5C16C6B8"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 </w:t>
      </w:r>
    </w:p>
    <w:p w14:paraId="70D278A7"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“Like COVID 19?” asked Ryan.</w:t>
      </w:r>
    </w:p>
    <w:p w14:paraId="556B8984"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 </w:t>
      </w:r>
    </w:p>
    <w:p w14:paraId="198767B2"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“Yes. It is not good for people with diabetes to get it.”</w:t>
      </w:r>
    </w:p>
    <w:p w14:paraId="7AA1C9DD"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 </w:t>
      </w:r>
    </w:p>
    <w:p w14:paraId="2BCA17F3"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“I also need to stand six feet away from other people and wash my hands just like everyone else when there is COVID in the air.”</w:t>
      </w:r>
    </w:p>
    <w:p w14:paraId="03059814" w14:textId="77777777" w:rsidR="00611C61" w:rsidRP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 </w:t>
      </w:r>
    </w:p>
    <w:p w14:paraId="08A7DFBB" w14:textId="77777777" w:rsidR="00611C61" w:rsidRDefault="00611C61" w:rsidP="00611C61">
      <w:pPr>
        <w:rPr>
          <w:rFonts w:ascii="Chalkboard SE" w:hAnsi="Chalkboard SE" w:cs="Calibri"/>
          <w:color w:val="000000"/>
          <w:sz w:val="44"/>
          <w:szCs w:val="44"/>
        </w:rPr>
      </w:pPr>
      <w:r w:rsidRPr="00611C61">
        <w:rPr>
          <w:rFonts w:ascii="Chalkboard SE" w:hAnsi="Chalkboard SE" w:cs="Calibri"/>
          <w:color w:val="000000"/>
          <w:sz w:val="44"/>
          <w:szCs w:val="44"/>
        </w:rPr>
        <w:t>“Other than that, I can run, play, and have fun like anyone else.”</w:t>
      </w:r>
    </w:p>
    <w:p w14:paraId="2B3EBFB6" w14:textId="77777777" w:rsidR="00611C61" w:rsidRPr="00611C61" w:rsidRDefault="00D04299" w:rsidP="00611C61">
      <w:pPr>
        <w:rPr>
          <w:rFonts w:ascii="Chalkboard SE" w:hAnsi="Chalkboard SE" w:cs="Calibri"/>
          <w:color w:val="000000"/>
          <w:sz w:val="44"/>
          <w:szCs w:val="44"/>
        </w:rPr>
      </w:pPr>
      <w:r w:rsidRPr="00B6605B">
        <w:rPr>
          <w:rFonts w:ascii="Chalkboard SE" w:hAnsi="Chalkboard SE" w:cs="Calibri"/>
          <w:noProof/>
          <w:color w:val="000000"/>
          <w:sz w:val="44"/>
          <w:szCs w:val="44"/>
        </w:rPr>
        <w:lastRenderedPageBreak/>
        <w:drawing>
          <wp:inline distT="0" distB="0" distL="0" distR="0" wp14:anchorId="58E56028" wp14:editId="72A6B213">
            <wp:extent cx="6122035" cy="7934960"/>
            <wp:effectExtent l="0" t="0" r="0" b="0"/>
            <wp:docPr id="13" name="Picture 13" descr="A picture containing text,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A picture containing text, drawing&#10;&#10;Description automatically generated"/>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214D6B1F" w14:textId="77777777" w:rsidR="00611C61" w:rsidRDefault="00611C61" w:rsidP="00611C61">
      <w:pPr>
        <w:rPr>
          <w:rFonts w:ascii="Chalkboard SE" w:hAnsi="Chalkboard SE" w:cs="Calibri"/>
          <w:color w:val="000000"/>
          <w:sz w:val="48"/>
          <w:szCs w:val="48"/>
        </w:rPr>
      </w:pPr>
    </w:p>
    <w:p w14:paraId="32134FD4"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“Speaking of running and playing, I think it is time for recess. We need our Star of the Week to lead the way,” said Mr. Herrin.</w:t>
      </w:r>
    </w:p>
    <w:p w14:paraId="29EA45C1"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 </w:t>
      </w:r>
    </w:p>
    <w:p w14:paraId="1B82D51E"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“I’m on it,” said Daisy as she proudly started the line.</w:t>
      </w:r>
    </w:p>
    <w:p w14:paraId="0536B37C" w14:textId="77777777" w:rsidR="007841C5" w:rsidRDefault="007841C5">
      <w:pPr>
        <w:rPr>
          <w:sz w:val="48"/>
          <w:szCs w:val="48"/>
        </w:rPr>
      </w:pPr>
    </w:p>
    <w:p w14:paraId="1E905422" w14:textId="77777777" w:rsidR="00611C61" w:rsidRDefault="00611C61">
      <w:pPr>
        <w:rPr>
          <w:sz w:val="48"/>
          <w:szCs w:val="48"/>
        </w:rPr>
      </w:pPr>
    </w:p>
    <w:p w14:paraId="21F86166" w14:textId="77777777" w:rsidR="00611C61" w:rsidRDefault="00611C61">
      <w:pPr>
        <w:rPr>
          <w:sz w:val="48"/>
          <w:szCs w:val="48"/>
        </w:rPr>
      </w:pPr>
    </w:p>
    <w:p w14:paraId="50BD5B5C" w14:textId="77777777" w:rsidR="00611C61" w:rsidRDefault="00611C61">
      <w:pPr>
        <w:rPr>
          <w:sz w:val="48"/>
          <w:szCs w:val="48"/>
        </w:rPr>
      </w:pPr>
    </w:p>
    <w:p w14:paraId="0B66BDB1" w14:textId="77777777" w:rsidR="00611C61" w:rsidRDefault="00611C61">
      <w:pPr>
        <w:rPr>
          <w:sz w:val="48"/>
          <w:szCs w:val="48"/>
        </w:rPr>
      </w:pPr>
    </w:p>
    <w:p w14:paraId="7F87E240" w14:textId="77777777" w:rsidR="00611C61" w:rsidRDefault="00611C61">
      <w:pPr>
        <w:rPr>
          <w:sz w:val="48"/>
          <w:szCs w:val="48"/>
        </w:rPr>
      </w:pPr>
    </w:p>
    <w:p w14:paraId="1AFF9EDF" w14:textId="77777777" w:rsidR="00611C61" w:rsidRDefault="00611C61">
      <w:pPr>
        <w:rPr>
          <w:sz w:val="48"/>
          <w:szCs w:val="48"/>
        </w:rPr>
      </w:pPr>
    </w:p>
    <w:p w14:paraId="5B7EA0F5" w14:textId="77777777" w:rsidR="00611C61" w:rsidRDefault="00611C61">
      <w:pPr>
        <w:rPr>
          <w:sz w:val="48"/>
          <w:szCs w:val="48"/>
        </w:rPr>
      </w:pPr>
    </w:p>
    <w:p w14:paraId="23F1CFF1" w14:textId="77777777" w:rsidR="00611C61" w:rsidRDefault="00611C61">
      <w:pPr>
        <w:rPr>
          <w:sz w:val="48"/>
          <w:szCs w:val="48"/>
        </w:rPr>
      </w:pPr>
    </w:p>
    <w:p w14:paraId="0EC30A79" w14:textId="77777777" w:rsidR="00611C61" w:rsidRDefault="00611C61">
      <w:pPr>
        <w:rPr>
          <w:sz w:val="48"/>
          <w:szCs w:val="48"/>
        </w:rPr>
      </w:pPr>
    </w:p>
    <w:p w14:paraId="6B758717" w14:textId="77777777" w:rsidR="00611C61" w:rsidRDefault="00611C61">
      <w:pPr>
        <w:rPr>
          <w:sz w:val="48"/>
          <w:szCs w:val="48"/>
        </w:rPr>
      </w:pPr>
    </w:p>
    <w:p w14:paraId="16CC73F8" w14:textId="77777777" w:rsidR="00611C61" w:rsidRDefault="00611C61">
      <w:pPr>
        <w:rPr>
          <w:sz w:val="48"/>
          <w:szCs w:val="48"/>
        </w:rPr>
      </w:pPr>
    </w:p>
    <w:p w14:paraId="3C89B940" w14:textId="77777777" w:rsidR="00611C61" w:rsidRDefault="00611C61">
      <w:pPr>
        <w:rPr>
          <w:sz w:val="48"/>
          <w:szCs w:val="48"/>
        </w:rPr>
      </w:pPr>
    </w:p>
    <w:p w14:paraId="0A94A305" w14:textId="77777777" w:rsidR="00611C61" w:rsidRDefault="00611C61">
      <w:pPr>
        <w:rPr>
          <w:sz w:val="48"/>
          <w:szCs w:val="48"/>
        </w:rPr>
      </w:pPr>
    </w:p>
    <w:p w14:paraId="033EB755" w14:textId="77777777" w:rsidR="00611C61" w:rsidRDefault="00D04299">
      <w:pPr>
        <w:rPr>
          <w:sz w:val="48"/>
          <w:szCs w:val="48"/>
        </w:rPr>
      </w:pPr>
      <w:r w:rsidRPr="00A45AB8">
        <w:rPr>
          <w:noProof/>
          <w:sz w:val="48"/>
          <w:szCs w:val="48"/>
        </w:rPr>
        <w:lastRenderedPageBreak/>
        <w:drawing>
          <wp:inline distT="0" distB="0" distL="0" distR="0" wp14:anchorId="000A710D" wp14:editId="2B9FB3CD">
            <wp:extent cx="6122035" cy="7934960"/>
            <wp:effectExtent l="0" t="0" r="0" b="0"/>
            <wp:docPr id="14" name="Picture 20" descr="A drawing of a fac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descr="A drawing of a face&#10;&#10;Description automatically generated"/>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180BFA6B" w14:textId="77777777" w:rsidR="00611C61" w:rsidRDefault="00611C61" w:rsidP="00611C61">
      <w:pPr>
        <w:rPr>
          <w:rFonts w:ascii="Chalkboard SE" w:hAnsi="Chalkboard SE" w:cs="Calibri"/>
          <w:color w:val="000000"/>
          <w:sz w:val="48"/>
          <w:szCs w:val="48"/>
        </w:rPr>
      </w:pPr>
    </w:p>
    <w:p w14:paraId="1E9299BE"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“How was your big day?” asked Mrs. Davis as Daisy buckled herself into her car seat. </w:t>
      </w:r>
    </w:p>
    <w:p w14:paraId="7920C159"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 </w:t>
      </w:r>
    </w:p>
    <w:p w14:paraId="78A65D6D"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“It was amazing! Mrs. Herrin said that an Army General couldn’t lead a better line than me. Then there was the whistle Coach Garcia gave me in P.E. and…”</w:t>
      </w:r>
    </w:p>
    <w:p w14:paraId="215B2698"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 </w:t>
      </w:r>
    </w:p>
    <w:p w14:paraId="40E462C5"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“And?” asked Mrs. Davis.</w:t>
      </w:r>
    </w:p>
    <w:p w14:paraId="14ADF955"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 </w:t>
      </w:r>
    </w:p>
    <w:p w14:paraId="7142FC94"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Mrs. Davis looked into her rearview mirror to see that Daisy was sound asleep.</w:t>
      </w:r>
    </w:p>
    <w:p w14:paraId="31E0BDA4"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 </w:t>
      </w:r>
    </w:p>
    <w:p w14:paraId="15D80A6E" w14:textId="77777777" w:rsidR="00611C61" w:rsidRPr="00611C61" w:rsidRDefault="00611C61" w:rsidP="00611C61">
      <w:pPr>
        <w:rPr>
          <w:rFonts w:ascii="Chalkboard SE" w:hAnsi="Chalkboard SE" w:cs="Calibri"/>
          <w:color w:val="000000"/>
          <w:sz w:val="48"/>
          <w:szCs w:val="48"/>
        </w:rPr>
      </w:pPr>
      <w:r w:rsidRPr="00611C61">
        <w:rPr>
          <w:rFonts w:ascii="Chalkboard SE" w:hAnsi="Chalkboard SE" w:cs="Calibri"/>
          <w:color w:val="000000"/>
          <w:sz w:val="48"/>
          <w:szCs w:val="48"/>
        </w:rPr>
        <w:t>“Sleep tight, my little Star of the Week,” whispered Mrs. Davis.</w:t>
      </w:r>
    </w:p>
    <w:p w14:paraId="1C14ED3D" w14:textId="77777777" w:rsidR="00611C61" w:rsidRPr="002A3D8D" w:rsidRDefault="00611C61" w:rsidP="00611C61">
      <w:pPr>
        <w:rPr>
          <w:rFonts w:ascii="Chalkboard SE" w:hAnsi="Chalkboard SE" w:cs="Calibri"/>
          <w:color w:val="000000"/>
          <w:sz w:val="27"/>
          <w:szCs w:val="27"/>
        </w:rPr>
      </w:pPr>
    </w:p>
    <w:p w14:paraId="69DDF761" w14:textId="77777777" w:rsidR="00611C61" w:rsidRDefault="00611C61">
      <w:pPr>
        <w:rPr>
          <w:sz w:val="48"/>
          <w:szCs w:val="48"/>
        </w:rPr>
      </w:pPr>
    </w:p>
    <w:p w14:paraId="03682340" w14:textId="77777777" w:rsidR="00611C61" w:rsidRDefault="00611C61">
      <w:pPr>
        <w:rPr>
          <w:sz w:val="48"/>
          <w:szCs w:val="48"/>
        </w:rPr>
      </w:pPr>
    </w:p>
    <w:p w14:paraId="4D1D0E03" w14:textId="53D8E7D9" w:rsidR="00611C61" w:rsidRDefault="00D04299">
      <w:pPr>
        <w:rPr>
          <w:sz w:val="48"/>
          <w:szCs w:val="48"/>
        </w:rPr>
      </w:pPr>
      <w:r w:rsidRPr="00A45AB8">
        <w:rPr>
          <w:noProof/>
          <w:sz w:val="48"/>
          <w:szCs w:val="48"/>
        </w:rPr>
        <w:lastRenderedPageBreak/>
        <w:drawing>
          <wp:inline distT="0" distB="0" distL="0" distR="0" wp14:anchorId="28C17C2B" wp14:editId="21C543AE">
            <wp:extent cx="6122035" cy="7934960"/>
            <wp:effectExtent l="0" t="0" r="0" b="0"/>
            <wp:docPr id="15" name="Picture 21" descr="A drawing of a fac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descr="A drawing of a face&#10;&#10;Description automatically generated"/>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p w14:paraId="728FF459" w14:textId="77777777" w:rsidR="00297EBE" w:rsidRDefault="00297EBE" w:rsidP="00297EBE">
      <w:pPr>
        <w:pStyle w:val="NoSpacing"/>
        <w:jc w:val="center"/>
        <w:rPr>
          <w:rFonts w:ascii="Chalkboard SE" w:hAnsi="Chalkboard SE"/>
          <w:sz w:val="44"/>
          <w:szCs w:val="44"/>
        </w:rPr>
      </w:pPr>
      <w:r>
        <w:rPr>
          <w:rFonts w:ascii="Chalkboard SE" w:hAnsi="Chalkboard SE"/>
          <w:sz w:val="44"/>
          <w:szCs w:val="44"/>
        </w:rPr>
        <w:lastRenderedPageBreak/>
        <w:t>ABOUT THE AUTHORS</w:t>
      </w:r>
    </w:p>
    <w:p w14:paraId="179DDFB7" w14:textId="77777777" w:rsidR="00297EBE" w:rsidRDefault="00297EBE" w:rsidP="00297EBE">
      <w:pPr>
        <w:pStyle w:val="NoSpacing"/>
        <w:jc w:val="center"/>
        <w:rPr>
          <w:rFonts w:ascii="Chalkboard SE" w:hAnsi="Chalkboard SE"/>
          <w:sz w:val="44"/>
          <w:szCs w:val="44"/>
        </w:rPr>
      </w:pPr>
    </w:p>
    <w:p w14:paraId="1E9C255B" w14:textId="77777777" w:rsidR="00297EBE" w:rsidRPr="0011316C" w:rsidRDefault="00297EBE" w:rsidP="00297EBE">
      <w:pPr>
        <w:pStyle w:val="NoSpacing"/>
      </w:pPr>
      <w:r>
        <w:rPr>
          <w:sz w:val="44"/>
          <w:szCs w:val="44"/>
        </w:rPr>
        <w:t xml:space="preserve">               </w:t>
      </w:r>
      <w:r>
        <w:tab/>
      </w:r>
    </w:p>
    <w:p w14:paraId="6751DE89" w14:textId="77777777" w:rsidR="00297EBE" w:rsidRPr="0011316C" w:rsidRDefault="00297EBE" w:rsidP="00297EBE">
      <w:pPr>
        <w:pStyle w:val="NoSpacing"/>
      </w:pPr>
      <w:r>
        <w:rPr>
          <w:noProof/>
        </w:rPr>
        <mc:AlternateContent>
          <mc:Choice Requires="wps">
            <w:drawing>
              <wp:anchor distT="0" distB="0" distL="114300" distR="114300" simplePos="0" relativeHeight="251663360" behindDoc="0" locked="0" layoutInCell="1" allowOverlap="1" wp14:anchorId="6BF0F76C" wp14:editId="1650DE00">
                <wp:simplePos x="0" y="0"/>
                <wp:positionH relativeFrom="column">
                  <wp:posOffset>181610</wp:posOffset>
                </wp:positionH>
                <wp:positionV relativeFrom="paragraph">
                  <wp:posOffset>69850</wp:posOffset>
                </wp:positionV>
                <wp:extent cx="1498600" cy="2065655"/>
                <wp:effectExtent l="0" t="0" r="0" b="444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98600" cy="2065655"/>
                        </a:xfrm>
                        <a:prstGeom prst="rect">
                          <a:avLst/>
                        </a:prstGeom>
                        <a:solidFill>
                          <a:sysClr val="window" lastClr="FFFFFF"/>
                        </a:solidFill>
                        <a:ln w="6350">
                          <a:solidFill>
                            <a:prstClr val="black"/>
                          </a:solidFill>
                        </a:ln>
                      </wps:spPr>
                      <wps:txbx>
                        <w:txbxContent>
                          <w:p w14:paraId="09DB013A" w14:textId="77777777" w:rsidR="00297EBE" w:rsidRDefault="00297EBE" w:rsidP="00297EBE">
                            <w:r w:rsidRPr="00C5665D">
                              <w:rPr>
                                <w:noProof/>
                              </w:rPr>
                              <w:drawing>
                                <wp:inline distT="0" distB="0" distL="0" distR="0" wp14:anchorId="4933B7C2" wp14:editId="601D5FD2">
                                  <wp:extent cx="1310640" cy="1958340"/>
                                  <wp:effectExtent l="0" t="0" r="0" b="0"/>
                                  <wp:docPr id="25" name="Picture 36" descr="A person standing in front of a book shelf&#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descr="A person standing in front of a book shelf&#10;&#10;Description automatically generated"/>
                                          <pic:cNvPicPr>
                                            <a:picLocks/>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10640" cy="19583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BF0F76C" id="Text Box 33" o:spid="_x0000_s1028" type="#_x0000_t202" style="position:absolute;margin-left:14.3pt;margin-top:5.5pt;width:118pt;height:162.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" fillcolor="window" strokeweight=".5pt">
                <v:path arrowok="t"/>
                <v:textbox>
                  <w:txbxContent>
                    <w:p w14:paraId="09DB013A" w14:textId="77777777" w:rsidR="00297EBE" w:rsidRDefault="00297EBE" w:rsidP="00297EBE">
                      <w:r w:rsidRPr="00C5665D">
                        <w:rPr>
                          <w:noProof/>
                        </w:rPr>
                        <w:drawing>
                          <wp:inline distT="0" distB="0" distL="0" distR="0" wp14:anchorId="4933B7C2" wp14:editId="601D5FD2">
                            <wp:extent cx="1310640" cy="1958340"/>
                            <wp:effectExtent l="0" t="0" r="0" b="0"/>
                            <wp:docPr id="25" name="Picture 36" descr="A person standing in front of a book shelf&#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descr="A person standing in front of a book shelf&#10;&#10;Description automatically generated"/>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310640" cy="1958340"/>
                                    </a:xfrm>
                                    <a:prstGeom prst="rect">
                                      <a:avLst/>
                                    </a:prstGeom>
                                    <a:noFill/>
                                    <a:ln>
                                      <a:noFill/>
                                    </a:ln>
                                  </pic:spPr>
                                </pic:pic>
                              </a:graphicData>
                            </a:graphic>
                          </wp:inline>
                        </w:drawing>
                      </w:r>
                    </w:p>
                  </w:txbxContent>
                </v:textbox>
              </v:shape>
            </w:pict>
          </mc:Fallback>
        </mc:AlternateContent>
      </w:r>
      <w:r>
        <w:t xml:space="preserve">            </w:t>
      </w:r>
      <w:r>
        <w:tab/>
      </w:r>
      <w:r>
        <w:tab/>
        <w:t xml:space="preserve">             </w:t>
      </w:r>
      <w:r w:rsidRPr="0011316C">
        <w:t xml:space="preserve">Dr. Kathy Chandler served as a teacher in grades K-3. While </w:t>
      </w:r>
    </w:p>
    <w:p w14:paraId="4AD31CBD" w14:textId="77777777" w:rsidR="00297EBE" w:rsidRPr="0011316C" w:rsidRDefault="00297EBE" w:rsidP="00297EBE">
      <w:pPr>
        <w:pStyle w:val="NoSpacing"/>
      </w:pPr>
      <w:r w:rsidRPr="0011316C">
        <w:t xml:space="preserve">     </w:t>
      </w:r>
      <w:r>
        <w:tab/>
      </w:r>
      <w:r w:rsidRPr="0011316C">
        <w:t xml:space="preserve">                       </w:t>
      </w:r>
      <w:r>
        <w:tab/>
      </w:r>
      <w:r>
        <w:tab/>
        <w:t xml:space="preserve"> s</w:t>
      </w:r>
      <w:r w:rsidRPr="0011316C">
        <w:t xml:space="preserve">erving in the classroom, Dr. Chandler received many honors </w:t>
      </w:r>
    </w:p>
    <w:p w14:paraId="200258E0" w14:textId="77777777" w:rsidR="00297EBE" w:rsidRPr="0011316C" w:rsidRDefault="00297EBE" w:rsidP="00297EBE">
      <w:pPr>
        <w:pStyle w:val="NoSpacing"/>
        <w:ind w:left="720" w:firstLine="720"/>
      </w:pPr>
      <w:r w:rsidRPr="0011316C">
        <w:t xml:space="preserve">                         including the Presidential Award for Excellence in Mathematics </w:t>
      </w:r>
    </w:p>
    <w:p w14:paraId="15185787" w14:textId="77777777" w:rsidR="00297EBE" w:rsidRPr="0011316C" w:rsidRDefault="00297EBE" w:rsidP="00297EBE">
      <w:pPr>
        <w:pStyle w:val="NoSpacing"/>
      </w:pPr>
      <w:r w:rsidRPr="0011316C">
        <w:t xml:space="preserve">   </w:t>
      </w:r>
      <w:r>
        <w:tab/>
      </w:r>
      <w:r>
        <w:tab/>
      </w:r>
      <w:r w:rsidRPr="0011316C">
        <w:t xml:space="preserve">                         and Science Teaching from the White House and the National </w:t>
      </w:r>
    </w:p>
    <w:p w14:paraId="61E29AD3" w14:textId="77777777" w:rsidR="00297EBE" w:rsidRDefault="00297EBE" w:rsidP="00297EBE">
      <w:pPr>
        <w:pStyle w:val="NoSpacing"/>
        <w:ind w:left="2880" w:firstLine="60"/>
      </w:pPr>
      <w:r w:rsidRPr="0011316C">
        <w:t xml:space="preserve">Science Foundation. She was also a National </w:t>
      </w:r>
      <w:proofErr w:type="gramStart"/>
      <w:r w:rsidRPr="0011316C">
        <w:t>Board Certified</w:t>
      </w:r>
      <w:proofErr w:type="gramEnd"/>
      <w:r w:rsidRPr="0011316C">
        <w:t xml:space="preserve"> </w:t>
      </w:r>
      <w:r>
        <w:t xml:space="preserve">Teacher. Dr. Chandler earned a Ph.D. in Curriculum and Instruction in Early Childhood Education from the University of Alabama at Birmingham (UAB) where she received the Outstanding Doctoral Student Award. She taught at several institutions of higher education throughout the state of Alabama including UAB, Birmingham Southern College, Judson College, and the University of West Alabama (UWA). Dr. Chandler’s last academic appointment was as the Dean of the College of Education and Dean of the School of Graduate Studies at UWA. Today she serves as the Executive Vice President of AIM Plus Medical Supplies and is on the board of several non-profits. </w:t>
      </w:r>
    </w:p>
    <w:p w14:paraId="4D5A871D" w14:textId="77777777" w:rsidR="00297EBE" w:rsidRDefault="00297EBE" w:rsidP="00297EBE">
      <w:pPr>
        <w:pStyle w:val="NoSpacing"/>
        <w:ind w:left="450"/>
        <w:rPr>
          <w:rFonts w:ascii="Chalkboard SE" w:hAnsi="Chalkboard SE"/>
          <w:szCs w:val="24"/>
        </w:rPr>
      </w:pPr>
    </w:p>
    <w:p w14:paraId="24FE440B" w14:textId="77777777" w:rsidR="00297EBE" w:rsidRDefault="00297EBE" w:rsidP="00297EBE">
      <w:pPr>
        <w:pStyle w:val="NoSpacing"/>
        <w:ind w:left="450"/>
        <w:rPr>
          <w:rFonts w:ascii="Chalkboard SE" w:hAnsi="Chalkboard SE"/>
          <w:szCs w:val="24"/>
        </w:rPr>
      </w:pPr>
    </w:p>
    <w:p w14:paraId="49853209" w14:textId="77777777" w:rsidR="00297EBE" w:rsidRDefault="00297EBE" w:rsidP="00297EBE">
      <w:pPr>
        <w:pStyle w:val="NoSpacing"/>
        <w:ind w:left="450"/>
        <w:rPr>
          <w:rFonts w:ascii="Chalkboard SE" w:hAnsi="Chalkboard SE"/>
          <w:szCs w:val="24"/>
        </w:rPr>
      </w:pPr>
      <w:r>
        <w:rPr>
          <w:noProof/>
        </w:rPr>
        <mc:AlternateContent>
          <mc:Choice Requires="wps">
            <w:drawing>
              <wp:anchor distT="0" distB="0" distL="114300" distR="114300" simplePos="0" relativeHeight="251664384" behindDoc="0" locked="0" layoutInCell="1" allowOverlap="1" wp14:anchorId="376171E7" wp14:editId="305B84D5">
                <wp:simplePos x="0" y="0"/>
                <wp:positionH relativeFrom="column">
                  <wp:posOffset>4648200</wp:posOffset>
                </wp:positionH>
                <wp:positionV relativeFrom="paragraph">
                  <wp:posOffset>130810</wp:posOffset>
                </wp:positionV>
                <wp:extent cx="1557655" cy="2014855"/>
                <wp:effectExtent l="0" t="0" r="4445" b="4445"/>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57655" cy="2014855"/>
                        </a:xfrm>
                        <a:prstGeom prst="rect">
                          <a:avLst/>
                        </a:prstGeom>
                        <a:solidFill>
                          <a:sysClr val="window" lastClr="FFFFFF"/>
                        </a:solidFill>
                        <a:ln w="6350">
                          <a:solidFill>
                            <a:prstClr val="black"/>
                          </a:solidFill>
                        </a:ln>
                      </wps:spPr>
                      <wps:txbx>
                        <w:txbxContent>
                          <w:p w14:paraId="61F1ED07" w14:textId="77777777" w:rsidR="00297EBE" w:rsidRDefault="00297EBE" w:rsidP="00297EBE">
                            <w:r w:rsidRPr="00F63DBD">
                              <w:rPr>
                                <w:rFonts w:ascii="Chalkboard SE" w:hAnsi="Chalkboard SE"/>
                                <w:noProof/>
                              </w:rPr>
                              <w:drawing>
                                <wp:inline distT="0" distB="0" distL="0" distR="0" wp14:anchorId="596B33E8" wp14:editId="00B31DEE">
                                  <wp:extent cx="1375410" cy="1908175"/>
                                  <wp:effectExtent l="0" t="0" r="0" b="0"/>
                                  <wp:docPr id="26" name="Picture 37" descr="A person standing in front of a build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descr="A person standing in front of a building&#10;&#10;Description automatically generated"/>
                                          <pic:cNvPicPr>
                                            <a:picLocks/>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75410" cy="19081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76171E7" id="Text Box 34" o:spid="_x0000_s1029" type="#_x0000_t202" style="position:absolute;left:0;text-align:left;margin-left:366pt;margin-top:10.3pt;width:122.65pt;height:158.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" fillcolor="window" strokeweight=".5pt">
                <v:path arrowok="t"/>
                <v:textbox>
                  <w:txbxContent>
                    <w:p w14:paraId="61F1ED07" w14:textId="77777777" w:rsidR="00297EBE" w:rsidRDefault="00297EBE" w:rsidP="00297EBE">
                      <w:r w:rsidRPr="00F63DBD">
                        <w:rPr>
                          <w:rFonts w:ascii="Chalkboard SE" w:hAnsi="Chalkboard SE"/>
                          <w:noProof/>
                        </w:rPr>
                        <w:drawing>
                          <wp:inline distT="0" distB="0" distL="0" distR="0" wp14:anchorId="596B33E8" wp14:editId="00B31DEE">
                            <wp:extent cx="1375410" cy="1908175"/>
                            <wp:effectExtent l="0" t="0" r="0" b="0"/>
                            <wp:docPr id="26" name="Picture 37" descr="A person standing in front of a build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descr="A person standing in front of a building&#10;&#10;Description automatically generated"/>
                                    <pic:cNvPicPr>
                                      <a:picLocks/>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75410" cy="1908175"/>
                                    </a:xfrm>
                                    <a:prstGeom prst="rect">
                                      <a:avLst/>
                                    </a:prstGeom>
                                    <a:noFill/>
                                    <a:ln>
                                      <a:noFill/>
                                    </a:ln>
                                  </pic:spPr>
                                </pic:pic>
                              </a:graphicData>
                            </a:graphic>
                          </wp:inline>
                        </w:drawing>
                      </w:r>
                    </w:p>
                  </w:txbxContent>
                </v:textbox>
              </v:shape>
            </w:pict>
          </mc:Fallback>
        </mc:AlternateContent>
      </w:r>
    </w:p>
    <w:p w14:paraId="15DD6D85" w14:textId="77777777" w:rsidR="00297EBE" w:rsidRPr="0011316C" w:rsidRDefault="00297EBE" w:rsidP="00297EBE">
      <w:pPr>
        <w:pStyle w:val="NoSpacing"/>
        <w:ind w:left="450"/>
        <w:rPr>
          <w:szCs w:val="24"/>
        </w:rPr>
      </w:pPr>
      <w:r w:rsidRPr="0011316C">
        <w:rPr>
          <w:szCs w:val="24"/>
        </w:rPr>
        <w:t xml:space="preserve">Dr. Leigh Ann Poole is a Nationally Certified Family Nurse </w:t>
      </w:r>
    </w:p>
    <w:p w14:paraId="6ABF5085" w14:textId="77777777" w:rsidR="00297EBE" w:rsidRPr="0011316C" w:rsidRDefault="00297EBE" w:rsidP="00297EBE">
      <w:pPr>
        <w:pStyle w:val="NoSpacing"/>
        <w:ind w:left="450"/>
        <w:rPr>
          <w:szCs w:val="24"/>
        </w:rPr>
      </w:pPr>
      <w:r w:rsidRPr="0011316C">
        <w:rPr>
          <w:szCs w:val="24"/>
        </w:rPr>
        <w:t>Practitioner. She previously directed the Family Nurse Practitioner</w:t>
      </w:r>
    </w:p>
    <w:p w14:paraId="4880E9EA" w14:textId="77777777" w:rsidR="00297EBE" w:rsidRPr="0011316C" w:rsidRDefault="00297EBE" w:rsidP="00297EBE">
      <w:pPr>
        <w:pStyle w:val="NoSpacing"/>
        <w:ind w:left="450"/>
        <w:rPr>
          <w:szCs w:val="24"/>
        </w:rPr>
      </w:pPr>
      <w:r w:rsidRPr="0011316C">
        <w:rPr>
          <w:szCs w:val="24"/>
        </w:rPr>
        <w:t>Programs at Samford University and the University of Alabama.</w:t>
      </w:r>
    </w:p>
    <w:p w14:paraId="149A898E" w14:textId="77777777" w:rsidR="00297EBE" w:rsidRPr="0011316C" w:rsidRDefault="00297EBE" w:rsidP="00297EBE">
      <w:pPr>
        <w:pStyle w:val="NoSpacing"/>
        <w:ind w:left="450"/>
        <w:rPr>
          <w:szCs w:val="24"/>
        </w:rPr>
      </w:pPr>
      <w:r w:rsidRPr="0011316C">
        <w:rPr>
          <w:szCs w:val="24"/>
        </w:rPr>
        <w:t>Dr. Poole has an extensive background in healthcare serving over</w:t>
      </w:r>
    </w:p>
    <w:p w14:paraId="079BD45F" w14:textId="77777777" w:rsidR="00297EBE" w:rsidRPr="0011316C" w:rsidRDefault="00297EBE" w:rsidP="00297EBE">
      <w:pPr>
        <w:pStyle w:val="NoSpacing"/>
        <w:ind w:left="450"/>
        <w:rPr>
          <w:szCs w:val="24"/>
        </w:rPr>
      </w:pPr>
      <w:r w:rsidRPr="0011316C">
        <w:rPr>
          <w:szCs w:val="24"/>
        </w:rPr>
        <w:t xml:space="preserve">30 years in the field. A successful </w:t>
      </w:r>
      <w:proofErr w:type="gramStart"/>
      <w:r w:rsidRPr="0011316C">
        <w:rPr>
          <w:szCs w:val="24"/>
        </w:rPr>
        <w:t>business</w:t>
      </w:r>
      <w:r>
        <w:rPr>
          <w:szCs w:val="24"/>
        </w:rPr>
        <w:t>-</w:t>
      </w:r>
      <w:r w:rsidRPr="0011316C">
        <w:rPr>
          <w:szCs w:val="24"/>
        </w:rPr>
        <w:t>woman</w:t>
      </w:r>
      <w:proofErr w:type="gramEnd"/>
      <w:r w:rsidRPr="0011316C">
        <w:rPr>
          <w:szCs w:val="24"/>
        </w:rPr>
        <w:t>, Dr. Poole</w:t>
      </w:r>
    </w:p>
    <w:p w14:paraId="002EF471" w14:textId="77777777" w:rsidR="00297EBE" w:rsidRPr="0011316C" w:rsidRDefault="00297EBE" w:rsidP="00297EBE">
      <w:pPr>
        <w:pStyle w:val="NoSpacing"/>
        <w:ind w:left="450"/>
        <w:rPr>
          <w:szCs w:val="24"/>
        </w:rPr>
      </w:pPr>
      <w:r w:rsidRPr="0011316C">
        <w:rPr>
          <w:szCs w:val="24"/>
        </w:rPr>
        <w:t>Founded and serves as CEO of several businesses including</w:t>
      </w:r>
    </w:p>
    <w:p w14:paraId="246441CF" w14:textId="77777777" w:rsidR="00297EBE" w:rsidRPr="0011316C" w:rsidRDefault="00297EBE" w:rsidP="00297EBE">
      <w:pPr>
        <w:pStyle w:val="NoSpacing"/>
        <w:ind w:left="450"/>
        <w:rPr>
          <w:szCs w:val="24"/>
        </w:rPr>
      </w:pPr>
      <w:r w:rsidRPr="0011316C">
        <w:rPr>
          <w:szCs w:val="24"/>
        </w:rPr>
        <w:t>AIM Plus Medical Supplies. She insists on placing the customer</w:t>
      </w:r>
    </w:p>
    <w:p w14:paraId="353D62DD" w14:textId="77777777" w:rsidR="00297EBE" w:rsidRPr="0011316C" w:rsidRDefault="00297EBE" w:rsidP="00297EBE">
      <w:pPr>
        <w:pStyle w:val="NoSpacing"/>
        <w:ind w:left="450"/>
        <w:rPr>
          <w:szCs w:val="24"/>
        </w:rPr>
      </w:pPr>
      <w:r w:rsidRPr="0011316C">
        <w:rPr>
          <w:szCs w:val="24"/>
        </w:rPr>
        <w:t xml:space="preserve">first through Outstanding Customer Service. </w:t>
      </w:r>
    </w:p>
    <w:p w14:paraId="0F069726" w14:textId="77777777" w:rsidR="00297EBE" w:rsidRDefault="00297EBE" w:rsidP="00297EBE">
      <w:pPr>
        <w:pStyle w:val="NoSpacing"/>
        <w:ind w:left="450"/>
        <w:rPr>
          <w:rFonts w:ascii="Chalkboard SE" w:hAnsi="Chalkboard SE"/>
          <w:szCs w:val="24"/>
        </w:rPr>
      </w:pPr>
    </w:p>
    <w:p w14:paraId="0AE13EA3" w14:textId="77777777" w:rsidR="00297EBE" w:rsidRDefault="00297EBE" w:rsidP="00297EBE">
      <w:pPr>
        <w:pStyle w:val="NoSpacing"/>
        <w:ind w:left="450"/>
        <w:rPr>
          <w:rFonts w:ascii="Chalkboard SE" w:hAnsi="Chalkboard SE"/>
          <w:szCs w:val="24"/>
        </w:rPr>
      </w:pPr>
      <w:r>
        <w:rPr>
          <w:rFonts w:ascii="Chalkboard SE" w:hAnsi="Chalkboard SE"/>
          <w:szCs w:val="24"/>
        </w:rPr>
        <w:t xml:space="preserve">                              </w:t>
      </w:r>
    </w:p>
    <w:p w14:paraId="7E2C9EAB" w14:textId="77777777" w:rsidR="00297EBE" w:rsidRDefault="00297EBE" w:rsidP="00297EBE">
      <w:pPr>
        <w:pStyle w:val="NoSpacing"/>
        <w:ind w:left="450"/>
        <w:rPr>
          <w:rFonts w:ascii="Chalkboard SE" w:hAnsi="Chalkboard SE"/>
          <w:szCs w:val="24"/>
        </w:rPr>
      </w:pPr>
      <w:r>
        <w:rPr>
          <w:rFonts w:ascii="Chalkboard SE" w:hAnsi="Chalkboard SE"/>
          <w:szCs w:val="24"/>
        </w:rPr>
        <w:t xml:space="preserve">                                                      </w:t>
      </w:r>
    </w:p>
    <w:p w14:paraId="10D013D0" w14:textId="77777777" w:rsidR="00297EBE" w:rsidRDefault="00297EBE" w:rsidP="00297EBE">
      <w:pPr>
        <w:pStyle w:val="NoSpacing"/>
        <w:ind w:left="450"/>
        <w:rPr>
          <w:rFonts w:ascii="Chalkboard SE" w:hAnsi="Chalkboard SE"/>
          <w:szCs w:val="24"/>
        </w:rPr>
      </w:pPr>
    </w:p>
    <w:p w14:paraId="1994D8A0" w14:textId="77777777" w:rsidR="00297EBE" w:rsidRDefault="00297EBE" w:rsidP="00297EBE">
      <w:pPr>
        <w:pStyle w:val="NoSpacing"/>
        <w:ind w:left="450"/>
        <w:rPr>
          <w:rFonts w:ascii="Chalkboard SE" w:hAnsi="Chalkboard SE"/>
          <w:szCs w:val="24"/>
        </w:rPr>
      </w:pPr>
    </w:p>
    <w:p w14:paraId="7E471F3A" w14:textId="77777777" w:rsidR="00297EBE" w:rsidRDefault="00297EBE" w:rsidP="00297EBE">
      <w:pPr>
        <w:pStyle w:val="NoSpacing"/>
        <w:ind w:left="450"/>
        <w:rPr>
          <w:rFonts w:ascii="Chalkboard SE" w:hAnsi="Chalkboard SE"/>
          <w:szCs w:val="24"/>
        </w:rPr>
      </w:pPr>
    </w:p>
    <w:p w14:paraId="0986019D" w14:textId="77777777" w:rsidR="00297EBE" w:rsidRDefault="00297EBE" w:rsidP="00297EBE">
      <w:pPr>
        <w:pStyle w:val="NoSpacing"/>
        <w:ind w:left="450"/>
        <w:rPr>
          <w:rFonts w:ascii="Chalkboard SE" w:hAnsi="Chalkboard SE"/>
          <w:szCs w:val="24"/>
        </w:rPr>
      </w:pPr>
    </w:p>
    <w:p w14:paraId="74F89C27" w14:textId="77777777" w:rsidR="00297EBE" w:rsidRDefault="00297EBE" w:rsidP="00297EBE">
      <w:pPr>
        <w:pStyle w:val="NoSpacing"/>
        <w:ind w:left="450"/>
        <w:rPr>
          <w:rFonts w:ascii="Chalkboard SE" w:hAnsi="Chalkboard SE"/>
          <w:szCs w:val="24"/>
        </w:rPr>
      </w:pPr>
    </w:p>
    <w:p w14:paraId="008B863F" w14:textId="77777777" w:rsidR="00297EBE" w:rsidRDefault="00297EBE" w:rsidP="00297EBE">
      <w:pPr>
        <w:pStyle w:val="NoSpacing"/>
        <w:ind w:left="450"/>
        <w:rPr>
          <w:rFonts w:ascii="Chalkboard SE" w:hAnsi="Chalkboard SE"/>
          <w:szCs w:val="24"/>
        </w:rPr>
      </w:pPr>
    </w:p>
    <w:p w14:paraId="03A9DEF4" w14:textId="77777777" w:rsidR="00297EBE" w:rsidRDefault="00297EBE" w:rsidP="00297EBE">
      <w:pPr>
        <w:pStyle w:val="NoSpacing"/>
        <w:ind w:left="450"/>
        <w:jc w:val="center"/>
        <w:rPr>
          <w:rFonts w:ascii="Chalkboard SE" w:hAnsi="Chalkboard SE"/>
          <w:szCs w:val="24"/>
        </w:rPr>
      </w:pPr>
      <w:r w:rsidRPr="00593EEA">
        <w:rPr>
          <w:rFonts w:ascii="Chalkboard SE" w:hAnsi="Chalkboard SE"/>
          <w:noProof/>
          <w:szCs w:val="24"/>
        </w:rPr>
        <w:lastRenderedPageBreak/>
        <w:drawing>
          <wp:inline distT="0" distB="0" distL="0" distR="0" wp14:anchorId="4203B805" wp14:editId="23B76D16">
            <wp:extent cx="2354580" cy="1965325"/>
            <wp:effectExtent l="0" t="0" r="0" b="0"/>
            <wp:docPr id="24" name="Picture 35"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descr="A close up of a logo&#10;&#10;Description automatically generated"/>
                    <pic:cNvPicPr>
                      <a:picLocks/>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354580" cy="1965325"/>
                    </a:xfrm>
                    <a:prstGeom prst="rect">
                      <a:avLst/>
                    </a:prstGeom>
                    <a:noFill/>
                    <a:ln>
                      <a:noFill/>
                    </a:ln>
                  </pic:spPr>
                </pic:pic>
              </a:graphicData>
            </a:graphic>
          </wp:inline>
        </w:drawing>
      </w:r>
    </w:p>
    <w:p w14:paraId="26DAF5BC" w14:textId="77777777" w:rsidR="00297EBE" w:rsidRPr="005D55AD" w:rsidRDefault="00297EBE" w:rsidP="00297EBE">
      <w:pPr>
        <w:pStyle w:val="NoSpacing"/>
        <w:ind w:left="450"/>
        <w:jc w:val="center"/>
        <w:rPr>
          <w:rFonts w:ascii="Chalkboard SE" w:hAnsi="Chalkboard SE"/>
          <w:color w:val="0070C0"/>
          <w:sz w:val="32"/>
          <w:szCs w:val="32"/>
        </w:rPr>
      </w:pPr>
      <w:r w:rsidRPr="005D55AD">
        <w:rPr>
          <w:rFonts w:ascii="Chalkboard SE" w:hAnsi="Chalkboard SE"/>
          <w:color w:val="0070C0"/>
          <w:sz w:val="32"/>
          <w:szCs w:val="32"/>
        </w:rPr>
        <w:t>The Daisy Dimples Series is brought to you by</w:t>
      </w:r>
    </w:p>
    <w:p w14:paraId="3911EA06" w14:textId="77777777" w:rsidR="00297EBE" w:rsidRDefault="00297EBE" w:rsidP="00297EBE">
      <w:pPr>
        <w:pStyle w:val="NoSpacing"/>
        <w:ind w:left="450"/>
        <w:jc w:val="center"/>
        <w:rPr>
          <w:rFonts w:ascii="Chalkboard SE" w:hAnsi="Chalkboard SE"/>
          <w:color w:val="C00000"/>
          <w:sz w:val="32"/>
          <w:szCs w:val="32"/>
        </w:rPr>
      </w:pPr>
      <w:r>
        <w:rPr>
          <w:rFonts w:ascii="Chalkboard SE" w:hAnsi="Chalkboard SE"/>
          <w:color w:val="C00000"/>
          <w:sz w:val="32"/>
          <w:szCs w:val="32"/>
        </w:rPr>
        <w:t>AIM Plus Medical Supplies</w:t>
      </w:r>
    </w:p>
    <w:p w14:paraId="7F4BAF9F" w14:textId="77777777" w:rsidR="00297EBE" w:rsidRDefault="00297EBE" w:rsidP="00297EBE">
      <w:pPr>
        <w:pStyle w:val="NoSpacing"/>
        <w:ind w:left="450"/>
        <w:jc w:val="center"/>
        <w:rPr>
          <w:rFonts w:ascii="Chalkboard SE" w:hAnsi="Chalkboard SE"/>
          <w:color w:val="C00000"/>
          <w:sz w:val="32"/>
          <w:szCs w:val="32"/>
        </w:rPr>
      </w:pPr>
      <w:r w:rsidRPr="00C649EB">
        <w:rPr>
          <w:rFonts w:ascii="Chalkboard SE" w:hAnsi="Chalkboard SE"/>
          <w:color w:val="C00000"/>
          <w:sz w:val="32"/>
          <w:szCs w:val="32"/>
        </w:rPr>
        <w:t>866-919-1246</w:t>
      </w:r>
    </w:p>
    <w:p w14:paraId="159D5B34" w14:textId="77777777" w:rsidR="00297EBE" w:rsidRPr="00C649EB" w:rsidRDefault="00297EBE" w:rsidP="00297EBE">
      <w:pPr>
        <w:pStyle w:val="NoSpacing"/>
        <w:ind w:left="450"/>
        <w:jc w:val="center"/>
        <w:rPr>
          <w:rFonts w:ascii="Chalkboard SE" w:hAnsi="Chalkboard SE"/>
          <w:color w:val="C00000"/>
          <w:sz w:val="32"/>
          <w:szCs w:val="32"/>
        </w:rPr>
      </w:pPr>
    </w:p>
    <w:p w14:paraId="50C097DB" w14:textId="77777777" w:rsidR="00297EBE" w:rsidRPr="00F63DBD" w:rsidRDefault="00297EBE" w:rsidP="00297EBE">
      <w:pPr>
        <w:pStyle w:val="NoSpacing"/>
        <w:ind w:left="450"/>
        <w:jc w:val="center"/>
        <w:rPr>
          <w:rFonts w:ascii="Chalkboard SE" w:hAnsi="Chalkboard SE"/>
          <w:color w:val="4472C4"/>
          <w:sz w:val="32"/>
          <w:szCs w:val="32"/>
        </w:rPr>
      </w:pPr>
      <w:r w:rsidRPr="00F63DBD">
        <w:rPr>
          <w:rFonts w:ascii="Chalkboard SE" w:hAnsi="Chalkboard SE"/>
          <w:color w:val="4472C4"/>
          <w:sz w:val="32"/>
          <w:szCs w:val="32"/>
        </w:rPr>
        <w:t xml:space="preserve">Go to our website at </w:t>
      </w:r>
    </w:p>
    <w:p w14:paraId="078E8EB8" w14:textId="77777777" w:rsidR="00297EBE" w:rsidRDefault="00832B2A" w:rsidP="00297EBE">
      <w:pPr>
        <w:pStyle w:val="NoSpacing"/>
        <w:ind w:left="450"/>
        <w:jc w:val="center"/>
        <w:rPr>
          <w:rFonts w:ascii="Chalkboard SE" w:hAnsi="Chalkboard SE"/>
          <w:color w:val="002060"/>
          <w:sz w:val="32"/>
          <w:szCs w:val="32"/>
        </w:rPr>
      </w:pPr>
      <w:hyperlink r:id="rId28" w:history="1">
        <w:r w:rsidR="00297EBE" w:rsidRPr="003C75BE">
          <w:rPr>
            <w:rStyle w:val="Hyperlink"/>
            <w:rFonts w:ascii="Chalkboard SE" w:hAnsi="Chalkboard SE"/>
            <w:sz w:val="32"/>
            <w:szCs w:val="32"/>
          </w:rPr>
          <w:t>www.AIMPlusMedicalSupplies.com</w:t>
        </w:r>
      </w:hyperlink>
    </w:p>
    <w:p w14:paraId="0305DA60" w14:textId="77777777" w:rsidR="00297EBE" w:rsidRDefault="00297EBE" w:rsidP="00297EBE">
      <w:pPr>
        <w:pStyle w:val="NoSpacing"/>
        <w:ind w:left="450"/>
        <w:jc w:val="center"/>
        <w:rPr>
          <w:rFonts w:ascii="Chalkboard SE" w:hAnsi="Chalkboard SE"/>
          <w:color w:val="C00000"/>
          <w:sz w:val="32"/>
          <w:szCs w:val="32"/>
        </w:rPr>
      </w:pPr>
      <w:r>
        <w:rPr>
          <w:rFonts w:ascii="Chalkboard SE" w:hAnsi="Chalkboard SE"/>
          <w:color w:val="C00000"/>
          <w:sz w:val="32"/>
          <w:szCs w:val="32"/>
        </w:rPr>
        <w:t xml:space="preserve">and click on “Children’s Books” to access free </w:t>
      </w:r>
      <w:proofErr w:type="spellStart"/>
      <w:r>
        <w:rPr>
          <w:rFonts w:ascii="Chalkboard SE" w:hAnsi="Chalkboard SE"/>
          <w:color w:val="C00000"/>
          <w:sz w:val="32"/>
          <w:szCs w:val="32"/>
        </w:rPr>
        <w:t>ebooks</w:t>
      </w:r>
      <w:proofErr w:type="spellEnd"/>
      <w:r>
        <w:rPr>
          <w:rFonts w:ascii="Chalkboard SE" w:hAnsi="Chalkboard SE"/>
          <w:color w:val="C00000"/>
          <w:sz w:val="32"/>
          <w:szCs w:val="32"/>
        </w:rPr>
        <w:t xml:space="preserve"> in the Daisy Dimples series.</w:t>
      </w:r>
    </w:p>
    <w:p w14:paraId="12974AD4" w14:textId="77777777" w:rsidR="00297EBE" w:rsidRPr="00C649EB" w:rsidRDefault="00297EBE" w:rsidP="00297EBE">
      <w:pPr>
        <w:pStyle w:val="NoSpacing"/>
        <w:ind w:left="450"/>
        <w:jc w:val="center"/>
        <w:rPr>
          <w:rFonts w:ascii="Chalkboard SE" w:hAnsi="Chalkboard SE"/>
          <w:color w:val="C00000"/>
          <w:sz w:val="32"/>
          <w:szCs w:val="32"/>
        </w:rPr>
      </w:pPr>
      <w:r>
        <w:rPr>
          <w:rFonts w:ascii="Chalkboard SE" w:hAnsi="Chalkboard SE"/>
          <w:color w:val="C00000"/>
          <w:sz w:val="32"/>
          <w:szCs w:val="32"/>
        </w:rPr>
        <w:t>Free Daisy Dimples Coloring Books are also available.</w:t>
      </w:r>
    </w:p>
    <w:p w14:paraId="511E521A" w14:textId="77777777" w:rsidR="00297EBE" w:rsidRDefault="00297EBE" w:rsidP="00297EBE">
      <w:pPr>
        <w:pStyle w:val="NoSpacing"/>
        <w:ind w:left="450"/>
        <w:jc w:val="center"/>
        <w:rPr>
          <w:rFonts w:ascii="Chalkboard SE" w:hAnsi="Chalkboard SE"/>
          <w:color w:val="002060"/>
          <w:sz w:val="32"/>
          <w:szCs w:val="32"/>
        </w:rPr>
      </w:pPr>
    </w:p>
    <w:p w14:paraId="13408AF0" w14:textId="77777777" w:rsidR="00297EBE" w:rsidRDefault="00297EBE" w:rsidP="00297EBE">
      <w:pPr>
        <w:pStyle w:val="NoSpacing"/>
        <w:ind w:left="450"/>
        <w:jc w:val="center"/>
        <w:rPr>
          <w:rFonts w:ascii="Chalkboard SE" w:hAnsi="Chalkboard SE"/>
          <w:color w:val="C00000"/>
          <w:sz w:val="32"/>
          <w:szCs w:val="32"/>
        </w:rPr>
      </w:pPr>
    </w:p>
    <w:p w14:paraId="2E1EC459" w14:textId="77777777" w:rsidR="00297EBE" w:rsidRDefault="00297EBE" w:rsidP="00297EBE">
      <w:pPr>
        <w:pStyle w:val="NoSpacing"/>
        <w:ind w:left="450"/>
        <w:jc w:val="center"/>
        <w:rPr>
          <w:rFonts w:ascii="Chalkboard SE" w:hAnsi="Chalkboard SE"/>
          <w:color w:val="C00000"/>
          <w:sz w:val="32"/>
          <w:szCs w:val="32"/>
        </w:rPr>
      </w:pPr>
      <w:r>
        <w:rPr>
          <w:rFonts w:ascii="Chalkboard SE" w:hAnsi="Chalkboard SE"/>
          <w:color w:val="C00000"/>
          <w:sz w:val="32"/>
          <w:szCs w:val="32"/>
        </w:rPr>
        <w:t xml:space="preserve">Have an idea for a Daisy Dimples book? </w:t>
      </w:r>
    </w:p>
    <w:p w14:paraId="6D5F55C8" w14:textId="77777777" w:rsidR="00297EBE" w:rsidRPr="0011316C" w:rsidRDefault="00297EBE" w:rsidP="00297EBE">
      <w:pPr>
        <w:pStyle w:val="NoSpacing"/>
        <w:ind w:left="450"/>
        <w:jc w:val="center"/>
        <w:rPr>
          <w:rFonts w:ascii="Chalkboard SE" w:hAnsi="Chalkboard SE"/>
          <w:color w:val="C00000"/>
          <w:sz w:val="32"/>
          <w:szCs w:val="32"/>
        </w:rPr>
      </w:pPr>
      <w:r>
        <w:rPr>
          <w:rFonts w:ascii="Chalkboard SE" w:hAnsi="Chalkboard SE"/>
          <w:color w:val="C00000"/>
          <w:sz w:val="32"/>
          <w:szCs w:val="32"/>
        </w:rPr>
        <w:t>Share it with us.</w:t>
      </w:r>
    </w:p>
    <w:p w14:paraId="7D6AD67C" w14:textId="77777777" w:rsidR="00297EBE" w:rsidRPr="00453DEF" w:rsidRDefault="00297EBE" w:rsidP="00297EBE">
      <w:pPr>
        <w:spacing w:line="360" w:lineRule="auto"/>
        <w:ind w:right="720"/>
        <w:jc w:val="both"/>
        <w:rPr>
          <w:rFonts w:ascii="Chalkboard SE" w:hAnsi="Chalkboard SE"/>
          <w:sz w:val="32"/>
          <w:szCs w:val="32"/>
        </w:rPr>
      </w:pPr>
    </w:p>
    <w:p w14:paraId="06B34491" w14:textId="77777777" w:rsidR="00297EBE" w:rsidRDefault="00297EBE" w:rsidP="00297EBE">
      <w:pPr>
        <w:spacing w:line="360" w:lineRule="auto"/>
        <w:ind w:right="720"/>
        <w:jc w:val="center"/>
        <w:rPr>
          <w:rFonts w:ascii="Chalkboard SE" w:hAnsi="Chalkboard SE"/>
          <w:color w:val="FF0000"/>
          <w:sz w:val="32"/>
          <w:szCs w:val="32"/>
        </w:rPr>
      </w:pPr>
    </w:p>
    <w:p w14:paraId="265A2959" w14:textId="77777777" w:rsidR="00297EBE" w:rsidRDefault="00297EBE" w:rsidP="00297EBE">
      <w:pPr>
        <w:spacing w:line="360" w:lineRule="auto"/>
        <w:ind w:right="720"/>
        <w:jc w:val="center"/>
        <w:rPr>
          <w:rFonts w:ascii="Chalkboard SE" w:hAnsi="Chalkboard SE"/>
          <w:color w:val="FF0000"/>
          <w:sz w:val="32"/>
          <w:szCs w:val="32"/>
        </w:rPr>
      </w:pPr>
    </w:p>
    <w:p w14:paraId="434359DB" w14:textId="4D6BD83B" w:rsidR="00297EBE" w:rsidRDefault="00297EBE">
      <w:pPr>
        <w:rPr>
          <w:sz w:val="48"/>
          <w:szCs w:val="48"/>
        </w:rPr>
      </w:pPr>
    </w:p>
    <w:p w14:paraId="3D5323E1" w14:textId="39943D6A" w:rsidR="00297EBE" w:rsidRDefault="00297EBE">
      <w:pPr>
        <w:rPr>
          <w:sz w:val="48"/>
          <w:szCs w:val="48"/>
        </w:rPr>
      </w:pPr>
    </w:p>
    <w:p w14:paraId="0704DAB6" w14:textId="60472B5E" w:rsidR="00297EBE" w:rsidRDefault="00297EBE">
      <w:pPr>
        <w:rPr>
          <w:sz w:val="48"/>
          <w:szCs w:val="48"/>
        </w:rPr>
      </w:pPr>
    </w:p>
    <w:p w14:paraId="397C2EC2" w14:textId="77777777" w:rsidR="00297EBE" w:rsidRPr="00054487" w:rsidRDefault="00297EBE" w:rsidP="00297EBE">
      <w:pPr>
        <w:spacing w:line="360" w:lineRule="auto"/>
        <w:ind w:right="720"/>
        <w:jc w:val="center"/>
        <w:rPr>
          <w:rFonts w:ascii="Chalkboard SE" w:hAnsi="Chalkboard SE"/>
          <w:color w:val="FF0000"/>
          <w:sz w:val="32"/>
          <w:szCs w:val="32"/>
        </w:rPr>
      </w:pPr>
      <w:r w:rsidRPr="00054487">
        <w:rPr>
          <w:rFonts w:ascii="Chalkboard SE" w:hAnsi="Chalkboard SE"/>
          <w:color w:val="FF0000"/>
          <w:sz w:val="32"/>
          <w:szCs w:val="32"/>
        </w:rPr>
        <w:lastRenderedPageBreak/>
        <w:t xml:space="preserve">Want to know more about Diabetes? </w:t>
      </w:r>
    </w:p>
    <w:p w14:paraId="6C1A9D4B" w14:textId="77777777" w:rsidR="00297EBE" w:rsidRPr="00163991" w:rsidRDefault="00297EBE" w:rsidP="00297EBE">
      <w:pPr>
        <w:spacing w:line="360" w:lineRule="auto"/>
        <w:ind w:right="720"/>
        <w:jc w:val="center"/>
        <w:rPr>
          <w:rFonts w:ascii="Chalkboard SE" w:hAnsi="Chalkboard SE"/>
          <w:color w:val="0070C0"/>
          <w:sz w:val="32"/>
          <w:szCs w:val="32"/>
        </w:rPr>
      </w:pPr>
      <w:r w:rsidRPr="00163991">
        <w:rPr>
          <w:rFonts w:ascii="Chalkboard SE" w:hAnsi="Chalkboard SE"/>
          <w:color w:val="0070C0"/>
          <w:sz w:val="32"/>
          <w:szCs w:val="32"/>
        </w:rPr>
        <w:t>Check out these resources:</w:t>
      </w:r>
    </w:p>
    <w:p w14:paraId="541137C3" w14:textId="77777777" w:rsidR="00297EBE" w:rsidRPr="00054487" w:rsidRDefault="00297EBE" w:rsidP="00297EBE">
      <w:pPr>
        <w:spacing w:line="360" w:lineRule="auto"/>
        <w:ind w:right="720" w:firstLine="720"/>
        <w:rPr>
          <w:rFonts w:ascii="Chalkboard SE" w:hAnsi="Chalkboard SE"/>
          <w:color w:val="FF0000"/>
          <w:sz w:val="32"/>
          <w:szCs w:val="32"/>
        </w:rPr>
      </w:pPr>
      <w:r w:rsidRPr="00054487">
        <w:rPr>
          <w:rFonts w:ascii="Chalkboard SE" w:hAnsi="Chalkboard SE"/>
          <w:color w:val="FF0000"/>
          <w:sz w:val="32"/>
          <w:szCs w:val="32"/>
        </w:rPr>
        <w:t>American Diabetes Association</w:t>
      </w:r>
    </w:p>
    <w:p w14:paraId="339514E0" w14:textId="77777777" w:rsidR="00297EBE" w:rsidRDefault="00832B2A" w:rsidP="00297EBE">
      <w:pPr>
        <w:spacing w:line="360" w:lineRule="auto"/>
        <w:ind w:right="720" w:firstLine="720"/>
        <w:rPr>
          <w:rFonts w:ascii="Chalkboard SE" w:hAnsi="Chalkboard SE"/>
          <w:sz w:val="32"/>
          <w:szCs w:val="32"/>
        </w:rPr>
      </w:pPr>
      <w:hyperlink r:id="rId29" w:history="1">
        <w:r w:rsidR="00297EBE" w:rsidRPr="00F43BCE">
          <w:rPr>
            <w:rStyle w:val="Hyperlink"/>
            <w:rFonts w:ascii="Chalkboard SE" w:hAnsi="Chalkboard SE"/>
            <w:sz w:val="32"/>
            <w:szCs w:val="32"/>
          </w:rPr>
          <w:t>https://www.diabetes.org</w:t>
        </w:r>
      </w:hyperlink>
    </w:p>
    <w:p w14:paraId="794E9177" w14:textId="77777777" w:rsidR="00297EBE" w:rsidRDefault="00297EBE" w:rsidP="00297EBE">
      <w:pPr>
        <w:spacing w:line="360" w:lineRule="auto"/>
        <w:ind w:right="720"/>
        <w:rPr>
          <w:rFonts w:ascii="Chalkboard SE" w:hAnsi="Chalkboard SE"/>
          <w:sz w:val="32"/>
          <w:szCs w:val="32"/>
        </w:rPr>
      </w:pPr>
    </w:p>
    <w:p w14:paraId="562F75FE" w14:textId="77777777" w:rsidR="00297EBE" w:rsidRPr="00054487" w:rsidRDefault="00297EBE" w:rsidP="00297EBE">
      <w:pPr>
        <w:spacing w:line="360" w:lineRule="auto"/>
        <w:ind w:right="720" w:firstLine="720"/>
        <w:rPr>
          <w:rFonts w:ascii="Chalkboard SE" w:hAnsi="Chalkboard SE"/>
          <w:color w:val="FF0000"/>
          <w:sz w:val="32"/>
          <w:szCs w:val="32"/>
        </w:rPr>
      </w:pPr>
      <w:r w:rsidRPr="00054487">
        <w:rPr>
          <w:rFonts w:ascii="Chalkboard SE" w:hAnsi="Chalkboard SE"/>
          <w:color w:val="FF0000"/>
          <w:sz w:val="32"/>
          <w:szCs w:val="32"/>
        </w:rPr>
        <w:t>Center for Disease Control (CDC)</w:t>
      </w:r>
    </w:p>
    <w:p w14:paraId="75CE8389" w14:textId="77777777" w:rsidR="00297EBE" w:rsidRDefault="00832B2A" w:rsidP="00297EBE">
      <w:pPr>
        <w:spacing w:line="360" w:lineRule="auto"/>
        <w:ind w:right="720" w:firstLine="720"/>
        <w:rPr>
          <w:rFonts w:ascii="Chalkboard SE" w:hAnsi="Chalkboard SE"/>
          <w:sz w:val="32"/>
          <w:szCs w:val="32"/>
        </w:rPr>
      </w:pPr>
      <w:hyperlink r:id="rId30" w:history="1">
        <w:r w:rsidR="00297EBE" w:rsidRPr="00F43BCE">
          <w:rPr>
            <w:rStyle w:val="Hyperlink"/>
            <w:rFonts w:ascii="Chalkboard SE" w:hAnsi="Chalkboard SE"/>
            <w:sz w:val="32"/>
            <w:szCs w:val="32"/>
          </w:rPr>
          <w:t>https://www.cdc.gov/diabetes</w:t>
        </w:r>
      </w:hyperlink>
    </w:p>
    <w:p w14:paraId="0E991F0D" w14:textId="77777777" w:rsidR="00297EBE" w:rsidRDefault="00297EBE" w:rsidP="00297EBE">
      <w:pPr>
        <w:spacing w:line="360" w:lineRule="auto"/>
        <w:ind w:right="720"/>
        <w:rPr>
          <w:rFonts w:ascii="Chalkboard SE" w:hAnsi="Chalkboard SE"/>
          <w:sz w:val="32"/>
          <w:szCs w:val="32"/>
        </w:rPr>
      </w:pPr>
    </w:p>
    <w:p w14:paraId="2348E800" w14:textId="77777777" w:rsidR="00297EBE" w:rsidRPr="00054487" w:rsidRDefault="00297EBE" w:rsidP="00297EBE">
      <w:pPr>
        <w:spacing w:line="360" w:lineRule="auto"/>
        <w:ind w:right="720" w:firstLine="720"/>
        <w:rPr>
          <w:rFonts w:ascii="Chalkboard SE" w:hAnsi="Chalkboard SE"/>
          <w:color w:val="FF0000"/>
          <w:sz w:val="32"/>
          <w:szCs w:val="32"/>
        </w:rPr>
      </w:pPr>
      <w:r w:rsidRPr="00054487">
        <w:rPr>
          <w:rFonts w:ascii="Chalkboard SE" w:hAnsi="Chalkboard SE"/>
          <w:color w:val="FF0000"/>
          <w:sz w:val="32"/>
          <w:szCs w:val="32"/>
        </w:rPr>
        <w:t>Juvenile Diabetes Research Foundation</w:t>
      </w:r>
    </w:p>
    <w:p w14:paraId="3EF91D45" w14:textId="77777777" w:rsidR="00297EBE" w:rsidRDefault="00832B2A" w:rsidP="00297EBE">
      <w:pPr>
        <w:spacing w:line="360" w:lineRule="auto"/>
        <w:ind w:right="720" w:firstLine="720"/>
        <w:rPr>
          <w:rFonts w:ascii="Chalkboard SE" w:hAnsi="Chalkboard SE"/>
          <w:sz w:val="32"/>
          <w:szCs w:val="32"/>
        </w:rPr>
      </w:pPr>
      <w:hyperlink r:id="rId31" w:history="1">
        <w:r w:rsidR="00297EBE" w:rsidRPr="00F43BCE">
          <w:rPr>
            <w:rStyle w:val="Hyperlink"/>
            <w:rFonts w:ascii="Chalkboard SE" w:hAnsi="Chalkboard SE"/>
            <w:sz w:val="32"/>
            <w:szCs w:val="32"/>
          </w:rPr>
          <w:t>https://www.jdrf.org</w:t>
        </w:r>
      </w:hyperlink>
    </w:p>
    <w:p w14:paraId="75E4AEAA" w14:textId="77777777" w:rsidR="00297EBE" w:rsidRDefault="00297EBE" w:rsidP="00297EBE">
      <w:pPr>
        <w:spacing w:line="360" w:lineRule="auto"/>
        <w:ind w:right="720"/>
        <w:rPr>
          <w:rFonts w:ascii="Chalkboard SE" w:hAnsi="Chalkboard SE"/>
          <w:sz w:val="32"/>
          <w:szCs w:val="32"/>
        </w:rPr>
      </w:pPr>
    </w:p>
    <w:p w14:paraId="610D9E5A" w14:textId="77777777" w:rsidR="00297EBE" w:rsidRPr="00054487" w:rsidRDefault="00297EBE" w:rsidP="00297EBE">
      <w:pPr>
        <w:spacing w:line="360" w:lineRule="auto"/>
        <w:ind w:right="720" w:firstLine="720"/>
        <w:rPr>
          <w:rFonts w:ascii="Chalkboard SE" w:hAnsi="Chalkboard SE"/>
          <w:color w:val="FF0000"/>
          <w:sz w:val="32"/>
          <w:szCs w:val="32"/>
        </w:rPr>
      </w:pPr>
      <w:r w:rsidRPr="00054487">
        <w:rPr>
          <w:rFonts w:ascii="Chalkboard SE" w:hAnsi="Chalkboard SE"/>
          <w:color w:val="FF0000"/>
          <w:sz w:val="32"/>
          <w:szCs w:val="32"/>
        </w:rPr>
        <w:t>Mayo Clinic</w:t>
      </w:r>
    </w:p>
    <w:p w14:paraId="6280C06E" w14:textId="77777777" w:rsidR="00297EBE" w:rsidRDefault="00832B2A" w:rsidP="00297EBE">
      <w:pPr>
        <w:spacing w:line="360" w:lineRule="auto"/>
        <w:ind w:right="720" w:firstLine="720"/>
        <w:rPr>
          <w:rFonts w:ascii="Chalkboard SE" w:hAnsi="Chalkboard SE"/>
          <w:sz w:val="32"/>
          <w:szCs w:val="32"/>
        </w:rPr>
      </w:pPr>
      <w:hyperlink r:id="rId32" w:history="1">
        <w:r w:rsidR="00297EBE" w:rsidRPr="00F43BCE">
          <w:rPr>
            <w:rStyle w:val="Hyperlink"/>
            <w:rFonts w:ascii="Chalkboard SE" w:hAnsi="Chalkboard SE"/>
            <w:sz w:val="32"/>
            <w:szCs w:val="32"/>
          </w:rPr>
          <w:t>https://www.mayoclinic.org</w:t>
        </w:r>
      </w:hyperlink>
      <w:r w:rsidR="00297EBE">
        <w:rPr>
          <w:rFonts w:ascii="Chalkboard SE" w:hAnsi="Chalkboard SE"/>
          <w:sz w:val="32"/>
          <w:szCs w:val="32"/>
        </w:rPr>
        <w:t xml:space="preserve"> (Search for “Diabetes”)</w:t>
      </w:r>
    </w:p>
    <w:p w14:paraId="00631EB8" w14:textId="77777777" w:rsidR="00297EBE" w:rsidRDefault="00297EBE" w:rsidP="00297EBE">
      <w:pPr>
        <w:spacing w:line="360" w:lineRule="auto"/>
        <w:ind w:right="720"/>
        <w:rPr>
          <w:rFonts w:ascii="Chalkboard SE" w:hAnsi="Chalkboard SE"/>
          <w:sz w:val="32"/>
          <w:szCs w:val="32"/>
        </w:rPr>
      </w:pPr>
    </w:p>
    <w:p w14:paraId="759E3BC0" w14:textId="77777777" w:rsidR="00297EBE" w:rsidRPr="00054487" w:rsidRDefault="00297EBE" w:rsidP="00297EBE">
      <w:pPr>
        <w:spacing w:line="360" w:lineRule="auto"/>
        <w:ind w:right="720" w:firstLine="720"/>
        <w:rPr>
          <w:rFonts w:ascii="Chalkboard SE" w:hAnsi="Chalkboard SE"/>
          <w:color w:val="FF0000"/>
          <w:sz w:val="32"/>
          <w:szCs w:val="32"/>
        </w:rPr>
      </w:pPr>
      <w:r w:rsidRPr="00054487">
        <w:rPr>
          <w:rFonts w:ascii="Chalkboard SE" w:hAnsi="Chalkboard SE"/>
          <w:color w:val="FF0000"/>
          <w:sz w:val="32"/>
          <w:szCs w:val="32"/>
        </w:rPr>
        <w:t>AIM Plus Medical Supplies</w:t>
      </w:r>
    </w:p>
    <w:p w14:paraId="52673CD2" w14:textId="77777777" w:rsidR="00297EBE" w:rsidRPr="00163991" w:rsidRDefault="00832B2A" w:rsidP="00297EBE">
      <w:pPr>
        <w:spacing w:line="360" w:lineRule="auto"/>
        <w:ind w:left="720" w:right="720"/>
        <w:rPr>
          <w:rFonts w:ascii="Chalkboard SE" w:hAnsi="Chalkboard SE"/>
          <w:sz w:val="32"/>
          <w:szCs w:val="32"/>
        </w:rPr>
      </w:pPr>
      <w:hyperlink r:id="rId33" w:history="1">
        <w:r w:rsidR="00297EBE" w:rsidRPr="00F43BCE">
          <w:rPr>
            <w:rStyle w:val="Hyperlink"/>
            <w:rFonts w:ascii="Chalkboard SE" w:hAnsi="Chalkboard SE"/>
            <w:sz w:val="32"/>
            <w:szCs w:val="32"/>
          </w:rPr>
          <w:t>www.AIMPlusMedicalSupplies.com</w:t>
        </w:r>
      </w:hyperlink>
      <w:r w:rsidR="00297EBE">
        <w:rPr>
          <w:rFonts w:ascii="Chalkboard SE" w:hAnsi="Chalkboard SE"/>
          <w:sz w:val="32"/>
          <w:szCs w:val="32"/>
        </w:rPr>
        <w:t xml:space="preserve"> (Click on “Children’s Books”)</w:t>
      </w:r>
    </w:p>
    <w:p w14:paraId="25579848" w14:textId="77777777" w:rsidR="00297EBE" w:rsidRDefault="00297EBE">
      <w:pPr>
        <w:rPr>
          <w:sz w:val="48"/>
          <w:szCs w:val="48"/>
        </w:rPr>
      </w:pPr>
    </w:p>
    <w:p w14:paraId="6EAF7908" w14:textId="396C6696" w:rsidR="00611C61" w:rsidRPr="007841C5" w:rsidRDefault="00297EBE">
      <w:pPr>
        <w:rPr>
          <w:sz w:val="48"/>
          <w:szCs w:val="48"/>
        </w:rPr>
      </w:pPr>
      <w:r>
        <w:rPr>
          <w:noProof/>
          <w:sz w:val="48"/>
          <w:szCs w:val="48"/>
        </w:rPr>
        <w:lastRenderedPageBreak/>
        <mc:AlternateContent>
          <mc:Choice Requires="wps">
            <w:drawing>
              <wp:anchor distT="0" distB="0" distL="114300" distR="114300" simplePos="0" relativeHeight="251661312" behindDoc="0" locked="0" layoutInCell="1" allowOverlap="1" wp14:anchorId="0F9895D5" wp14:editId="6737AE08">
                <wp:simplePos x="0" y="0"/>
                <wp:positionH relativeFrom="column">
                  <wp:posOffset>89890</wp:posOffset>
                </wp:positionH>
                <wp:positionV relativeFrom="paragraph">
                  <wp:posOffset>7121471</wp:posOffset>
                </wp:positionV>
                <wp:extent cx="1410346" cy="821238"/>
                <wp:effectExtent l="0" t="0" r="0" b="4445"/>
                <wp:wrapNone/>
                <wp:docPr id="20" name="Text Box 20"/>
                <wp:cNvGraphicFramePr/>
                <a:graphic xmlns:a="http://schemas.openxmlformats.org/drawingml/2006/main">
                  <a:graphicData uri="http://schemas.microsoft.com/office/word/2010/wordprocessingShape">
                    <wps:wsp>
                      <wps:cNvSpPr txBox="1"/>
                      <wps:spPr>
                        <a:xfrm>
                          <a:off x="0" y="0"/>
                          <a:ext cx="1410346" cy="821238"/>
                        </a:xfrm>
                        <a:prstGeom prst="rect">
                          <a:avLst/>
                        </a:prstGeom>
                        <a:solidFill>
                          <a:schemeClr val="lt1"/>
                        </a:solidFill>
                        <a:ln w="6350">
                          <a:noFill/>
                        </a:ln>
                      </wps:spPr>
                      <wps:txbx>
                        <w:txbxContent>
                          <w:p w14:paraId="21597E52" w14:textId="0EA8646F" w:rsidR="00297EBE" w:rsidRDefault="00297EBE">
                            <w:r>
                              <w:rPr>
                                <w:noProof/>
                                <w:sz w:val="48"/>
                                <w:szCs w:val="48"/>
                              </w:rPr>
                              <w:drawing>
                                <wp:inline distT="0" distB="0" distL="0" distR="0" wp14:anchorId="6D21B350" wp14:editId="40E8FEB8">
                                  <wp:extent cx="868045" cy="723265"/>
                                  <wp:effectExtent l="0" t="0" r="0" b="635"/>
                                  <wp:docPr id="21" name="Picture 2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aimplus002 copy.png"/>
                                          <pic:cNvPicPr/>
                                        </pic:nvPicPr>
                                        <pic:blipFill>
                                          <a:blip r:embed="rId34">
                                            <a:extLst>
                                              <a:ext uri="{28A0092B-C50C-407E-A947-70E740481C1C}">
                                                <a14:useLocalDpi xmlns:a14="http://schemas.microsoft.com/office/drawing/2010/main" val="0"/>
                                              </a:ext>
                                            </a:extLst>
                                          </a:blip>
                                          <a:stretch>
                                            <a:fillRect/>
                                          </a:stretch>
                                        </pic:blipFill>
                                        <pic:spPr>
                                          <a:xfrm>
                                            <a:off x="0" y="0"/>
                                            <a:ext cx="868045" cy="723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9895D5" id="Text Box 20" o:spid="_x0000_s1030" type="#_x0000_t202" style="position:absolute;margin-left:7.1pt;margin-top:560.75pt;width:111.05pt;height:64.6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" fillcolor="white [3201]" stroked="f" strokeweight=".5pt">
                <v:textbox>
                  <w:txbxContent>
                    <w:p w14:paraId="21597E52" w14:textId="0EA8646F" w:rsidR="00297EBE" w:rsidRDefault="00297EBE">
                      <w:r>
                        <w:rPr>
                          <w:noProof/>
                          <w:sz w:val="48"/>
                          <w:szCs w:val="48"/>
                        </w:rPr>
                        <w:drawing>
                          <wp:inline distT="0" distB="0" distL="0" distR="0" wp14:anchorId="6D21B350" wp14:editId="40E8FEB8">
                            <wp:extent cx="868045" cy="723265"/>
                            <wp:effectExtent l="0" t="0" r="0" b="635"/>
                            <wp:docPr id="21" name="Picture 2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aimplus002 copy.png"/>
                                    <pic:cNvPicPr/>
                                  </pic:nvPicPr>
                                  <pic:blipFill>
                                    <a:blip r:embed="rId35">
                                      <a:extLst>
                                        <a:ext uri="{28A0092B-C50C-407E-A947-70E740481C1C}">
                                          <a14:useLocalDpi xmlns:a14="http://schemas.microsoft.com/office/drawing/2010/main" val="0"/>
                                        </a:ext>
                                      </a:extLst>
                                    </a:blip>
                                    <a:stretch>
                                      <a:fillRect/>
                                    </a:stretch>
                                  </pic:blipFill>
                                  <pic:spPr>
                                    <a:xfrm>
                                      <a:off x="0" y="0"/>
                                      <a:ext cx="868045" cy="723265"/>
                                    </a:xfrm>
                                    <a:prstGeom prst="rect">
                                      <a:avLst/>
                                    </a:prstGeom>
                                  </pic:spPr>
                                </pic:pic>
                              </a:graphicData>
                            </a:graphic>
                          </wp:inline>
                        </w:drawing>
                      </w:r>
                    </w:p>
                  </w:txbxContent>
                </v:textbox>
              </v:shape>
            </w:pict>
          </mc:Fallback>
        </mc:AlternateContent>
      </w:r>
      <w:r w:rsidR="00D04299" w:rsidRPr="00B6605B">
        <w:rPr>
          <w:noProof/>
          <w:sz w:val="48"/>
          <w:szCs w:val="48"/>
        </w:rPr>
        <w:drawing>
          <wp:inline distT="0" distB="0" distL="0" distR="0" wp14:anchorId="27C23DAF" wp14:editId="61C52363">
            <wp:extent cx="6122035" cy="7934960"/>
            <wp:effectExtent l="0" t="0" r="0" b="0"/>
            <wp:docPr id="16" name="Picture 16" descr="A picture contain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descr="A picture containing drawing&#10;&#10;Description automatically generated"/>
                    <pic:cNvPicPr>
                      <a:picLocks/>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22035" cy="7934960"/>
                    </a:xfrm>
                    <a:prstGeom prst="rect">
                      <a:avLst/>
                    </a:prstGeom>
                    <a:noFill/>
                    <a:ln>
                      <a:noFill/>
                    </a:ln>
                  </pic:spPr>
                </pic:pic>
              </a:graphicData>
            </a:graphic>
          </wp:inline>
        </w:drawing>
      </w:r>
    </w:p>
    <w:sectPr w:rsidR="00611C61" w:rsidRPr="007841C5" w:rsidSect="00F8089E">
      <w:pgSz w:w="11520" w:h="14400" w:code="13"/>
      <w:pgMar w:top="720" w:right="720"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halkboard SE">
    <w:altName w:val="Chalkboard SE"/>
    <w:panose1 w:val="03050602040202020205"/>
    <w:charset w:val="4D"/>
    <w:family w:val="script"/>
    <w:pitch w:val="variable"/>
    <w:sig w:usb0="8000002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Helvetica Neue">
    <w:altName w:val="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5"/>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763"/>
    <w:rsid w:val="00030F02"/>
    <w:rsid w:val="0008138A"/>
    <w:rsid w:val="00297EBE"/>
    <w:rsid w:val="003B2771"/>
    <w:rsid w:val="00611C61"/>
    <w:rsid w:val="007552D5"/>
    <w:rsid w:val="0075553B"/>
    <w:rsid w:val="007841C5"/>
    <w:rsid w:val="007A3EA8"/>
    <w:rsid w:val="00832B2A"/>
    <w:rsid w:val="009D183E"/>
    <w:rsid w:val="00A2042D"/>
    <w:rsid w:val="00A45AB8"/>
    <w:rsid w:val="00A779E9"/>
    <w:rsid w:val="00B53763"/>
    <w:rsid w:val="00B61F57"/>
    <w:rsid w:val="00B6605B"/>
    <w:rsid w:val="00C760E2"/>
    <w:rsid w:val="00D04299"/>
    <w:rsid w:val="00D82685"/>
    <w:rsid w:val="00DF3530"/>
    <w:rsid w:val="00E22A27"/>
    <w:rsid w:val="00F77441"/>
    <w:rsid w:val="00F808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83169E"/>
  <w15:chartTrackingRefBased/>
  <w15:docId w15:val="{1DCB5CB1-A9C6-E949-B669-BAC1F2302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97EBE"/>
    <w:rPr>
      <w:color w:val="0563C1"/>
      <w:u w:val="single"/>
    </w:rPr>
  </w:style>
  <w:style w:type="paragraph" w:styleId="NoSpacing">
    <w:name w:val="No Spacing"/>
    <w:uiPriority w:val="1"/>
    <w:qFormat/>
    <w:rsid w:val="00297EBE"/>
    <w:rPr>
      <w:color w:val="000000"/>
      <w:sz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00.jpeg"/><Relationship Id="rId21" Type="http://schemas.openxmlformats.org/officeDocument/2006/relationships/image" Target="media/image16.jpeg"/><Relationship Id="rId34" Type="http://schemas.openxmlformats.org/officeDocument/2006/relationships/image" Target="media/image22.png"/><Relationship Id="rId7" Type="http://schemas.openxmlformats.org/officeDocument/2006/relationships/hyperlink" Target="http://www.AIMPlusMedicalSupplies.com" TargetMode="Externa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hyperlink" Target="http://www.AIMPlusMedicalSupplies.com"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hyperlink" Target="https://www.diabetes.org" TargetMode="Externa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hyperlink" Target="https://www.mayoclinic.org" TargetMode="External"/><Relationship Id="rId37"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hyperlink" Target="http://www.AIMPlusMedicalSupplies.com" TargetMode="External"/><Relationship Id="rId36" Type="http://schemas.openxmlformats.org/officeDocument/2006/relationships/image" Target="media/image23.jpeg"/><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hyperlink" Target="https://www.jdrf.org"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1.png"/><Relationship Id="rId30" Type="http://schemas.openxmlformats.org/officeDocument/2006/relationships/hyperlink" Target="https://www.cdc.gov/diabetes" TargetMode="External"/><Relationship Id="rId35" Type="http://schemas.openxmlformats.org/officeDocument/2006/relationships/image" Target="media/image1.png"/><Relationship Id="rId8" Type="http://schemas.openxmlformats.org/officeDocument/2006/relationships/image" Target="media/image3.png"/><Relationship Id="rId3"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im\AppData\Local\Temp\DiggyPOD-Inc-5.5x8.5-Book-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122D28-AFA7-40B5-A052-6C630614C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C:\Users\tim\AppData\Local\Temp\DiggyPOD-Inc-5.5x8.5-Book-Template.dot</Template>
  <TotalTime>3</TotalTime>
  <Pages>36</Pages>
  <Words>1592</Words>
  <Characters>9077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DiggyPOD Inc 8 x 10 Book Template</vt:lpstr>
    </vt:vector>
  </TitlesOfParts>
  <Company>eXPerience</Company>
  <LinksUpToDate>false</LinksUpToDate>
  <CharactersWithSpaces>10648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DiggyPOD Inc 8 x 10 Book Template</dc:title>
  <dc:subject>Book Template</dc:subject>
  <dc:creator>Diggypod</dc:creator>
  <cp:keywords>DiggyPOD</cp:keywords>
  <dc:description/>
  <cp:lastModifiedBy>Kathy Chandler</cp:lastModifiedBy>
  <cp:revision>3</cp:revision>
  <dcterms:created xsi:type="dcterms:W3CDTF">2020-12-02T17:09:00Z</dcterms:created>
  <dcterms:modified xsi:type="dcterms:W3CDTF">2020-12-17T22:23:00Z</dcterms:modified>
</cp:coreProperties>
</file>